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81" w:rsidRDefault="004B6381" w:rsidP="004B6381">
      <w:bookmarkStart w:id="0" w:name="_GoBack"/>
      <w:bookmarkEnd w:id="0"/>
    </w:p>
    <w:p w:rsidR="004B6381" w:rsidRDefault="004B6381" w:rsidP="004B6381">
      <w:r>
        <w:rPr>
          <w:noProof/>
          <w:lang w:eastAsia="cs-CZ"/>
        </w:rPr>
        <w:drawing>
          <wp:inline distT="0" distB="0" distL="0" distR="0" wp14:anchorId="5EE3D70F" wp14:editId="65BE4718">
            <wp:extent cx="5760720" cy="32404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ur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81" w:rsidRPr="004B6381" w:rsidRDefault="004B6381" w:rsidP="004B6381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4B6381">
        <w:rPr>
          <w:rFonts w:ascii="Times New Roman" w:hAnsi="Times New Roman"/>
          <w:b/>
          <w:sz w:val="28"/>
          <w:szCs w:val="28"/>
        </w:rPr>
        <w:t xml:space="preserve">Husitská diakonie </w:t>
      </w:r>
    </w:p>
    <w:p w:rsidR="004B6381" w:rsidRPr="004B6381" w:rsidRDefault="004B6381" w:rsidP="004B6381">
      <w:pPr>
        <w:pStyle w:val="Prost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4B6381">
        <w:rPr>
          <w:rFonts w:ascii="Times New Roman" w:hAnsi="Times New Roman"/>
          <w:b/>
          <w:bCs/>
          <w:sz w:val="28"/>
          <w:szCs w:val="28"/>
        </w:rPr>
        <w:t xml:space="preserve">vyhlašuje </w:t>
      </w:r>
    </w:p>
    <w:p w:rsidR="004B6381" w:rsidRPr="004B6381" w:rsidRDefault="004B6381" w:rsidP="004B6381">
      <w:pPr>
        <w:pStyle w:val="Prosttext"/>
        <w:jc w:val="center"/>
        <w:rPr>
          <w:rFonts w:ascii="Times New Roman" w:hAnsi="Times New Roman"/>
          <w:bCs/>
          <w:sz w:val="28"/>
          <w:szCs w:val="28"/>
        </w:rPr>
      </w:pPr>
    </w:p>
    <w:p w:rsidR="004B6381" w:rsidRPr="004B6381" w:rsidRDefault="004B6381" w:rsidP="004B6381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4B6381">
        <w:rPr>
          <w:rFonts w:ascii="Times New Roman" w:hAnsi="Times New Roman"/>
          <w:b/>
          <w:sz w:val="28"/>
          <w:szCs w:val="28"/>
        </w:rPr>
        <w:t xml:space="preserve">„Finanční sbírku na pomoc obětem bouře na jižní Moravě“ </w:t>
      </w:r>
    </w:p>
    <w:p w:rsidR="004B6381" w:rsidRPr="004B6381" w:rsidRDefault="004B6381" w:rsidP="004B6381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</w:p>
    <w:p w:rsidR="004B6381" w:rsidRPr="004B6381" w:rsidRDefault="004B6381" w:rsidP="004B6381">
      <w:pPr>
        <w:pStyle w:val="Prosttext"/>
        <w:jc w:val="center"/>
        <w:rPr>
          <w:rFonts w:ascii="Times New Roman" w:hAnsi="Times New Roman"/>
          <w:sz w:val="28"/>
          <w:szCs w:val="28"/>
        </w:rPr>
      </w:pPr>
      <w:r w:rsidRPr="004B6381">
        <w:rPr>
          <w:rFonts w:ascii="Times New Roman" w:hAnsi="Times New Roman"/>
          <w:sz w:val="28"/>
          <w:szCs w:val="28"/>
        </w:rPr>
        <w:t xml:space="preserve">Finanční pomoc posílejte na transparentní sbírkový </w:t>
      </w:r>
      <w:r>
        <w:rPr>
          <w:rFonts w:ascii="Times New Roman" w:hAnsi="Times New Roman"/>
          <w:sz w:val="28"/>
          <w:szCs w:val="28"/>
        </w:rPr>
        <w:t>účet</w:t>
      </w:r>
      <w:r w:rsidRPr="004B6381">
        <w:rPr>
          <w:rFonts w:ascii="Times New Roman" w:hAnsi="Times New Roman"/>
          <w:sz w:val="28"/>
          <w:szCs w:val="28"/>
        </w:rPr>
        <w:t xml:space="preserve"> Husitské diakonie:</w:t>
      </w:r>
    </w:p>
    <w:p w:rsidR="004B6381" w:rsidRPr="004B6381" w:rsidRDefault="004B6381" w:rsidP="004B6381">
      <w:pPr>
        <w:pStyle w:val="Prosttext"/>
        <w:jc w:val="center"/>
        <w:rPr>
          <w:rFonts w:ascii="Times New Roman" w:hAnsi="Times New Roman"/>
          <w:b/>
          <w:sz w:val="28"/>
          <w:szCs w:val="28"/>
        </w:rPr>
      </w:pPr>
      <w:r w:rsidRPr="004B6381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2501867242/2010</w:t>
      </w:r>
      <w:r w:rsidRPr="004B6381">
        <w:rPr>
          <w:rFonts w:ascii="Times New Roman" w:hAnsi="Times New Roman"/>
          <w:b/>
          <w:sz w:val="28"/>
          <w:szCs w:val="28"/>
        </w:rPr>
        <w:t>, variabilní číslo 200</w:t>
      </w:r>
    </w:p>
    <w:p w:rsidR="004B6381" w:rsidRPr="004B6381" w:rsidRDefault="004B6381" w:rsidP="004B6381">
      <w:pPr>
        <w:rPr>
          <w:rFonts w:ascii="Times New Roman" w:hAnsi="Times New Roman" w:cs="Times New Roman"/>
          <w:sz w:val="28"/>
          <w:szCs w:val="28"/>
        </w:rPr>
      </w:pPr>
    </w:p>
    <w:p w:rsidR="004B6381" w:rsidRPr="004B6381" w:rsidRDefault="004B6381" w:rsidP="004B6381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4B6381">
        <w:rPr>
          <w:sz w:val="28"/>
          <w:szCs w:val="28"/>
        </w:rPr>
        <w:t xml:space="preserve">Ve čtvrtek 24. června se přes Moravu přehnala bouře nebývalých rozměrů. Tornádo a silné krupobití zdevastovalo a doslova smetlo obce Hrušky, Mikulčice, Moravská Nová Ves, Lužice a další vesnice na jihu Moravy. Jde o živelnou katastrofu, která nemá v naší novodobé historii obdoby. </w:t>
      </w:r>
      <w:r w:rsidR="003E1F4B">
        <w:rPr>
          <w:sz w:val="28"/>
          <w:szCs w:val="28"/>
        </w:rPr>
        <w:t>Tragédie připravila během chvíle s</w:t>
      </w:r>
      <w:r w:rsidRPr="004B6381">
        <w:rPr>
          <w:sz w:val="28"/>
          <w:szCs w:val="28"/>
        </w:rPr>
        <w:t xml:space="preserve">tovky lidí o střechu </w:t>
      </w:r>
      <w:r w:rsidR="003E1F4B">
        <w:rPr>
          <w:sz w:val="28"/>
          <w:szCs w:val="28"/>
        </w:rPr>
        <w:t>nad hlavou a vyžádala si nejméně dvě stovky zraněných. P</w:t>
      </w:r>
      <w:r w:rsidRPr="004B6381">
        <w:rPr>
          <w:sz w:val="28"/>
          <w:szCs w:val="28"/>
        </w:rPr>
        <w:t>očet obětí na životech dosud není znám. Vesnice nyní čekají likvidace škod</w:t>
      </w:r>
      <w:r w:rsidR="003E1F4B">
        <w:rPr>
          <w:sz w:val="28"/>
          <w:szCs w:val="28"/>
        </w:rPr>
        <w:t xml:space="preserve"> a snaha o obnovu </w:t>
      </w:r>
      <w:r w:rsidRPr="004B6381">
        <w:rPr>
          <w:sz w:val="28"/>
          <w:szCs w:val="28"/>
        </w:rPr>
        <w:t>života.</w:t>
      </w:r>
    </w:p>
    <w:p w:rsidR="004B6381" w:rsidRPr="004B6381" w:rsidRDefault="004B6381" w:rsidP="004B6381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b/>
          <w:bCs/>
          <w:sz w:val="28"/>
          <w:szCs w:val="28"/>
        </w:rPr>
      </w:pPr>
      <w:r w:rsidRPr="004B6381">
        <w:rPr>
          <w:b/>
          <w:bCs/>
          <w:sz w:val="28"/>
          <w:szCs w:val="28"/>
        </w:rPr>
        <w:t>Hluboce soucítíme s lidmi postiženými touto katastrofou a vyhlašujeme sbírku na pomoc lidem na jižní Moravě. Sbírka se bude konat v rámci bohoslužeb tuto neděli, peníze mohou posílat také jednotlivci na pro tyto účely zřízený transpare</w:t>
      </w:r>
      <w:r>
        <w:rPr>
          <w:b/>
          <w:bCs/>
          <w:sz w:val="28"/>
          <w:szCs w:val="28"/>
        </w:rPr>
        <w:t>n</w:t>
      </w:r>
      <w:r w:rsidRPr="004B6381">
        <w:rPr>
          <w:b/>
          <w:bCs/>
          <w:sz w:val="28"/>
          <w:szCs w:val="28"/>
        </w:rPr>
        <w:t xml:space="preserve">tní sbírkový účet Husitské diakonie. Výtěžek sbírky pomůže do poslední koruny obětem ničivé bouře. </w:t>
      </w:r>
    </w:p>
    <w:p w:rsidR="004B6381" w:rsidRDefault="004B6381" w:rsidP="004B6381">
      <w:pPr>
        <w:pStyle w:val="Prosttext"/>
        <w:jc w:val="both"/>
        <w:rPr>
          <w:rFonts w:ascii="Times New Roman" w:hAnsi="Times New Roman"/>
          <w:sz w:val="28"/>
          <w:szCs w:val="28"/>
        </w:rPr>
      </w:pPr>
    </w:p>
    <w:p w:rsidR="004B6381" w:rsidRDefault="004B6381" w:rsidP="004B6381">
      <w:pPr>
        <w:pStyle w:val="Prosttext"/>
        <w:jc w:val="both"/>
        <w:rPr>
          <w:rFonts w:ascii="Times New Roman" w:hAnsi="Times New Roman"/>
          <w:sz w:val="28"/>
          <w:szCs w:val="28"/>
        </w:rPr>
      </w:pPr>
    </w:p>
    <w:p w:rsidR="004B6381" w:rsidRDefault="004B6381" w:rsidP="004B6381">
      <w:pPr>
        <w:pStyle w:val="Prosttext"/>
        <w:jc w:val="both"/>
        <w:rPr>
          <w:rFonts w:ascii="Times New Roman" w:hAnsi="Times New Roman"/>
          <w:sz w:val="28"/>
          <w:szCs w:val="28"/>
        </w:rPr>
      </w:pPr>
    </w:p>
    <w:p w:rsidR="004B6381" w:rsidRDefault="004B6381" w:rsidP="004B6381">
      <w:pPr>
        <w:pStyle w:val="Prosttext"/>
        <w:jc w:val="both"/>
        <w:rPr>
          <w:rFonts w:ascii="Times New Roman" w:hAnsi="Times New Roman"/>
          <w:sz w:val="28"/>
          <w:szCs w:val="28"/>
        </w:rPr>
      </w:pPr>
      <w:r w:rsidRPr="004B6381">
        <w:rPr>
          <w:rFonts w:ascii="Times New Roman" w:hAnsi="Times New Roman"/>
          <w:sz w:val="28"/>
          <w:szCs w:val="28"/>
        </w:rPr>
        <w:t>Děkujeme vám všem, kterým není lhostejný osud lidí trpících a prosíme vás o finanční pomoc a modlitby za oběti čtvrteční živelné katastrofy.</w:t>
      </w:r>
    </w:p>
    <w:p w:rsidR="004B6381" w:rsidRDefault="004B6381" w:rsidP="004B6381">
      <w:pPr>
        <w:pStyle w:val="Prosttext"/>
        <w:jc w:val="both"/>
        <w:rPr>
          <w:rFonts w:ascii="Times New Roman" w:hAnsi="Times New Roman"/>
          <w:sz w:val="28"/>
          <w:szCs w:val="28"/>
        </w:rPr>
      </w:pPr>
    </w:p>
    <w:p w:rsidR="004B6381" w:rsidRDefault="004B6381" w:rsidP="004B6381">
      <w:pPr>
        <w:pStyle w:val="Pros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Praze dne 25. 6. 2021</w:t>
      </w:r>
    </w:p>
    <w:p w:rsidR="004B6381" w:rsidRDefault="004B6381" w:rsidP="004B6381">
      <w:pPr>
        <w:pStyle w:val="Prosttext"/>
        <w:jc w:val="both"/>
        <w:rPr>
          <w:rFonts w:ascii="Times New Roman" w:hAnsi="Times New Roman"/>
          <w:sz w:val="28"/>
          <w:szCs w:val="28"/>
        </w:rPr>
      </w:pPr>
    </w:p>
    <w:p w:rsidR="004B6381" w:rsidRDefault="004B6381" w:rsidP="004B6381">
      <w:pPr>
        <w:pStyle w:val="Prosttext"/>
        <w:jc w:val="both"/>
        <w:rPr>
          <w:rFonts w:ascii="Times New Roman" w:hAnsi="Times New Roman"/>
          <w:sz w:val="28"/>
          <w:szCs w:val="28"/>
        </w:rPr>
      </w:pPr>
    </w:p>
    <w:p w:rsidR="004B6381" w:rsidRDefault="004B6381" w:rsidP="004B6381">
      <w:pPr>
        <w:pStyle w:val="Pros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Kateřina Klasnová, ředitelka Husitské diakonie</w:t>
      </w:r>
    </w:p>
    <w:p w:rsidR="004B6381" w:rsidRPr="004B6381" w:rsidRDefault="004B6381" w:rsidP="004B6381">
      <w:pPr>
        <w:pStyle w:val="Prost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Olga Líbalová, předsedkyně správní rady Husitské diakonie</w:t>
      </w:r>
    </w:p>
    <w:p w:rsidR="00F96A49" w:rsidRDefault="00F96A49"/>
    <w:p w:rsidR="00122EFD" w:rsidRDefault="00122EFD" w:rsidP="00122EFD">
      <w:pPr>
        <w:pStyle w:val="Prosttext"/>
        <w:jc w:val="both"/>
        <w:rPr>
          <w:rFonts w:ascii="Times New Roman" w:hAnsi="Times New Roman"/>
          <w:sz w:val="24"/>
          <w:szCs w:val="24"/>
        </w:rPr>
      </w:pPr>
    </w:p>
    <w:p w:rsidR="00122EFD" w:rsidRPr="00122EFD" w:rsidRDefault="00122EFD" w:rsidP="00122EFD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122EFD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122EFD" w:rsidRPr="00CF3C5F" w:rsidRDefault="00122EFD" w:rsidP="00122EFD">
      <w:pPr>
        <w:pStyle w:val="Prosttext"/>
        <w:jc w:val="both"/>
        <w:rPr>
          <w:rFonts w:ascii="Verdana" w:hAnsi="Verdana"/>
          <w:sz w:val="20"/>
          <w:szCs w:val="20"/>
        </w:rPr>
      </w:pPr>
    </w:p>
    <w:p w:rsidR="00122EFD" w:rsidRPr="00E47126" w:rsidRDefault="00122EFD" w:rsidP="00AB5A6B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sz w:val="23"/>
          <w:szCs w:val="23"/>
        </w:rPr>
      </w:pPr>
    </w:p>
    <w:p w:rsidR="00E47126" w:rsidRPr="001F1A35" w:rsidRDefault="00E47126" w:rsidP="00AB5A6B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3"/>
          <w:szCs w:val="23"/>
        </w:rPr>
      </w:pPr>
    </w:p>
    <w:sectPr w:rsidR="00E47126" w:rsidRPr="001F1A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49" w:rsidRDefault="00873F49" w:rsidP="00732E50">
      <w:pPr>
        <w:spacing w:after="0" w:line="240" w:lineRule="auto"/>
      </w:pPr>
      <w:r>
        <w:separator/>
      </w:r>
    </w:p>
  </w:endnote>
  <w:endnote w:type="continuationSeparator" w:id="0">
    <w:p w:rsidR="00873F49" w:rsidRDefault="00873F49" w:rsidP="0073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49" w:rsidRDefault="00873F49" w:rsidP="00732E50">
      <w:pPr>
        <w:spacing w:after="0" w:line="240" w:lineRule="auto"/>
      </w:pPr>
      <w:r>
        <w:separator/>
      </w:r>
    </w:p>
  </w:footnote>
  <w:footnote w:type="continuationSeparator" w:id="0">
    <w:p w:rsidR="00873F49" w:rsidRDefault="00873F49" w:rsidP="0073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50" w:rsidRPr="001F1A35" w:rsidRDefault="00732E50">
    <w:pPr>
      <w:pStyle w:val="Zhlav"/>
      <w:rPr>
        <w:rFonts w:ascii="Times New Roman" w:hAnsi="Times New Roman" w:cs="Times New Roman"/>
        <w:b/>
        <w:bCs/>
        <w:sz w:val="24"/>
        <w:szCs w:val="24"/>
      </w:rPr>
    </w:pPr>
    <w:r w:rsidRPr="001F1A35">
      <w:rPr>
        <w:rFonts w:ascii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036800" cy="10368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i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800" cy="103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1A35">
      <w:rPr>
        <w:rFonts w:ascii="Times New Roman" w:hAnsi="Times New Roman" w:cs="Times New Roman"/>
        <w:b/>
        <w:bCs/>
        <w:sz w:val="24"/>
        <w:szCs w:val="24"/>
      </w:rPr>
      <w:t>Husitská diakonie</w:t>
    </w:r>
  </w:p>
  <w:p w:rsidR="00732E50" w:rsidRPr="001F1A35" w:rsidRDefault="00732E50">
    <w:pPr>
      <w:pStyle w:val="Zhlav"/>
      <w:rPr>
        <w:rFonts w:ascii="Times New Roman" w:hAnsi="Times New Roman" w:cs="Times New Roman"/>
        <w:b/>
        <w:bCs/>
        <w:sz w:val="24"/>
        <w:szCs w:val="24"/>
      </w:rPr>
    </w:pPr>
    <w:proofErr w:type="spellStart"/>
    <w:r w:rsidRPr="001F1A35">
      <w:rPr>
        <w:rFonts w:ascii="Times New Roman" w:hAnsi="Times New Roman" w:cs="Times New Roman"/>
        <w:b/>
        <w:bCs/>
        <w:sz w:val="24"/>
        <w:szCs w:val="24"/>
      </w:rPr>
      <w:t>Wuchterlova</w:t>
    </w:r>
    <w:proofErr w:type="spellEnd"/>
    <w:r w:rsidRPr="001F1A35">
      <w:rPr>
        <w:rFonts w:ascii="Times New Roman" w:hAnsi="Times New Roman" w:cs="Times New Roman"/>
        <w:b/>
        <w:bCs/>
        <w:sz w:val="24"/>
        <w:szCs w:val="24"/>
      </w:rPr>
      <w:t xml:space="preserve"> 523/5, Praha 6 – Dejvice, 160 00</w:t>
    </w:r>
  </w:p>
  <w:p w:rsidR="00732E50" w:rsidRPr="001F1A35" w:rsidRDefault="00732E50">
    <w:pPr>
      <w:pStyle w:val="Zhlav"/>
      <w:rPr>
        <w:rFonts w:ascii="Times New Roman" w:hAnsi="Times New Roman" w:cs="Times New Roman"/>
        <w:b/>
        <w:bCs/>
        <w:sz w:val="24"/>
        <w:szCs w:val="24"/>
      </w:rPr>
    </w:pPr>
    <w:r w:rsidRPr="001F1A35">
      <w:rPr>
        <w:rFonts w:ascii="Times New Roman" w:hAnsi="Times New Roman" w:cs="Times New Roman"/>
        <w:b/>
        <w:bCs/>
        <w:sz w:val="24"/>
        <w:szCs w:val="24"/>
      </w:rPr>
      <w:t xml:space="preserve">IČ: 60458011 </w:t>
    </w:r>
  </w:p>
  <w:p w:rsidR="00732E50" w:rsidRPr="001F1A35" w:rsidRDefault="00DD2DFE">
    <w:pPr>
      <w:pStyle w:val="Zhlav"/>
      <w:rPr>
        <w:rFonts w:ascii="Times New Roman" w:hAnsi="Times New Roman" w:cs="Times New Roman"/>
        <w:b/>
        <w:bCs/>
        <w:sz w:val="24"/>
        <w:szCs w:val="24"/>
      </w:rPr>
    </w:pPr>
    <w:hyperlink r:id="rId2" w:history="1">
      <w:r w:rsidR="00732E50" w:rsidRPr="001F1A35">
        <w:rPr>
          <w:rStyle w:val="Hypertextovodkaz"/>
          <w:rFonts w:ascii="Times New Roman" w:hAnsi="Times New Roman" w:cs="Times New Roman"/>
          <w:b/>
          <w:bCs/>
          <w:sz w:val="24"/>
          <w:szCs w:val="24"/>
        </w:rPr>
        <w:t>www.husitskadiakonie.cz</w:t>
      </w:r>
    </w:hyperlink>
  </w:p>
  <w:p w:rsidR="001F1A35" w:rsidRDefault="001F1A35">
    <w:pPr>
      <w:pStyle w:val="Zhlav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T</w:t>
    </w:r>
    <w:r w:rsidR="00732E50" w:rsidRPr="001F1A35">
      <w:rPr>
        <w:rFonts w:ascii="Times New Roman" w:hAnsi="Times New Roman" w:cs="Times New Roman"/>
        <w:b/>
        <w:bCs/>
        <w:sz w:val="24"/>
        <w:szCs w:val="24"/>
      </w:rPr>
      <w:t>elefon: 724 815</w:t>
    </w:r>
    <w:r>
      <w:rPr>
        <w:rFonts w:ascii="Times New Roman" w:hAnsi="Times New Roman" w:cs="Times New Roman"/>
        <w:b/>
        <w:bCs/>
        <w:sz w:val="24"/>
        <w:szCs w:val="24"/>
      </w:rPr>
      <w:t> </w:t>
    </w:r>
    <w:r w:rsidR="00732E50" w:rsidRPr="001F1A35">
      <w:rPr>
        <w:rFonts w:ascii="Times New Roman" w:hAnsi="Times New Roman" w:cs="Times New Roman"/>
        <w:b/>
        <w:bCs/>
        <w:sz w:val="24"/>
        <w:szCs w:val="24"/>
      </w:rPr>
      <w:t>124</w:t>
    </w:r>
  </w:p>
  <w:p w:rsidR="00732E50" w:rsidRPr="001F1A35" w:rsidRDefault="001F1A35">
    <w:pPr>
      <w:pStyle w:val="Zhlav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E</w:t>
    </w:r>
    <w:r w:rsidR="00732E50" w:rsidRPr="001F1A35">
      <w:rPr>
        <w:rFonts w:ascii="Times New Roman" w:hAnsi="Times New Roman" w:cs="Times New Roman"/>
        <w:b/>
        <w:bCs/>
        <w:sz w:val="24"/>
        <w:szCs w:val="24"/>
      </w:rPr>
      <w:t>-mail: katerina.klasnova@ccsh.cz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50"/>
    <w:rsid w:val="00122EFD"/>
    <w:rsid w:val="001F1A35"/>
    <w:rsid w:val="002808F0"/>
    <w:rsid w:val="002A12C8"/>
    <w:rsid w:val="003E1F4B"/>
    <w:rsid w:val="004B6381"/>
    <w:rsid w:val="005929F7"/>
    <w:rsid w:val="005D5DCF"/>
    <w:rsid w:val="00732E50"/>
    <w:rsid w:val="008520C8"/>
    <w:rsid w:val="00873F49"/>
    <w:rsid w:val="00AB5A6B"/>
    <w:rsid w:val="00DD2DFE"/>
    <w:rsid w:val="00DF2A14"/>
    <w:rsid w:val="00E22559"/>
    <w:rsid w:val="00E47126"/>
    <w:rsid w:val="00E84384"/>
    <w:rsid w:val="00F7117D"/>
    <w:rsid w:val="00F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157053-367B-470B-A632-FF1819F1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E50"/>
  </w:style>
  <w:style w:type="paragraph" w:styleId="Zpat">
    <w:name w:val="footer"/>
    <w:basedOn w:val="Normln"/>
    <w:link w:val="ZpatChar"/>
    <w:uiPriority w:val="99"/>
    <w:unhideWhenUsed/>
    <w:rsid w:val="0073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E50"/>
  </w:style>
  <w:style w:type="character" w:styleId="Hypertextovodkaz">
    <w:name w:val="Hyperlink"/>
    <w:basedOn w:val="Standardnpsmoodstavce"/>
    <w:uiPriority w:val="99"/>
    <w:unhideWhenUsed/>
    <w:rsid w:val="00732E5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32E50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32E5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32E50"/>
    <w:rPr>
      <w:rFonts w:ascii="Consolas" w:eastAsia="Times New Roman" w:hAnsi="Consolas" w:cs="Times New Roman"/>
      <w:sz w:val="21"/>
      <w:szCs w:val="2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B5A6B"/>
  </w:style>
  <w:style w:type="character" w:styleId="Zdraznn">
    <w:name w:val="Emphasis"/>
    <w:basedOn w:val="Standardnpsmoodstavce"/>
    <w:uiPriority w:val="20"/>
    <w:qFormat/>
    <w:rsid w:val="00AB5A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usitskadiakonie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</dc:creator>
  <cp:keywords/>
  <dc:description/>
  <cp:lastModifiedBy>Jana Krajčiříková</cp:lastModifiedBy>
  <cp:revision>2</cp:revision>
  <cp:lastPrinted>2021-06-25T06:49:00Z</cp:lastPrinted>
  <dcterms:created xsi:type="dcterms:W3CDTF">2021-06-25T06:49:00Z</dcterms:created>
  <dcterms:modified xsi:type="dcterms:W3CDTF">2021-06-25T06:49:00Z</dcterms:modified>
</cp:coreProperties>
</file>