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45" w:rsidRDefault="00A83245" w:rsidP="004C37A9">
      <w:pPr>
        <w:pStyle w:val="Normln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Připomenutí života a služby bratra faráře Miroslava Spáčila</w:t>
      </w:r>
    </w:p>
    <w:p w:rsidR="00A83245" w:rsidRDefault="00A83245" w:rsidP="004C37A9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AF0E78" w:rsidRDefault="00D32884" w:rsidP="004C37A9">
      <w:pPr>
        <w:pStyle w:val="Normln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(</w:t>
      </w:r>
      <w:r w:rsidR="00A83245">
        <w:rPr>
          <w:b/>
          <w:color w:val="000000"/>
        </w:rPr>
        <w:t>Text zazněl při pohřebním obřadu v Husově</w:t>
      </w:r>
      <w:r w:rsidR="00AF0E78" w:rsidRPr="00AF0E78">
        <w:rPr>
          <w:b/>
          <w:color w:val="000000"/>
        </w:rPr>
        <w:t xml:space="preserve"> sbor</w:t>
      </w:r>
      <w:r w:rsidR="00A83245">
        <w:rPr>
          <w:b/>
          <w:color w:val="000000"/>
        </w:rPr>
        <w:t>u v</w:t>
      </w:r>
      <w:r w:rsidR="00AF0E78" w:rsidRPr="00AF0E78">
        <w:rPr>
          <w:b/>
          <w:color w:val="000000"/>
        </w:rPr>
        <w:t xml:space="preserve"> Olomouc</w:t>
      </w:r>
      <w:r w:rsidR="00A83245">
        <w:rPr>
          <w:b/>
          <w:color w:val="000000"/>
        </w:rPr>
        <w:t>i</w:t>
      </w:r>
      <w:r w:rsidR="00AF0E78" w:rsidRPr="00AF0E78">
        <w:rPr>
          <w:b/>
          <w:color w:val="000000"/>
        </w:rPr>
        <w:t xml:space="preserve"> 18. 3. 2016</w:t>
      </w:r>
      <w:r>
        <w:rPr>
          <w:b/>
          <w:color w:val="000000"/>
        </w:rPr>
        <w:t>)</w:t>
      </w:r>
      <w:bookmarkStart w:id="0" w:name="_GoBack"/>
      <w:bookmarkEnd w:id="0"/>
    </w:p>
    <w:p w:rsidR="00AF0E78" w:rsidRPr="00AF0E78" w:rsidRDefault="00AF0E78" w:rsidP="004C37A9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AF0E78" w:rsidRPr="00A83245" w:rsidRDefault="00836848" w:rsidP="004C37A9">
      <w:pPr>
        <w:pStyle w:val="Normlnweb"/>
        <w:spacing w:before="0" w:beforeAutospacing="0" w:after="0" w:afterAutospacing="0"/>
        <w:rPr>
          <w:color w:val="000000"/>
        </w:rPr>
      </w:pPr>
      <w:r w:rsidRPr="00106123">
        <w:rPr>
          <w:color w:val="000000"/>
        </w:rPr>
        <w:t xml:space="preserve">Miroslav Spáčil se narodil 5. listopadu 1929 v malém rodinném domku v Brodku u Přerova. </w:t>
      </w:r>
      <w:r w:rsidR="00F87B36" w:rsidRPr="00106123">
        <w:rPr>
          <w:color w:val="000000"/>
        </w:rPr>
        <w:t>Na Miroslava stejně jako na jeho mladšího bratra Vladimíra měl silný vliv jejich otec</w:t>
      </w:r>
      <w:r w:rsidR="00816C7A">
        <w:rPr>
          <w:color w:val="000000"/>
        </w:rPr>
        <w:t xml:space="preserve"> Hynek</w:t>
      </w:r>
      <w:r w:rsidR="00F87B36" w:rsidRPr="00106123">
        <w:rPr>
          <w:color w:val="000000"/>
        </w:rPr>
        <w:t>.</w:t>
      </w:r>
      <w:r w:rsidR="00D32884">
        <w:rPr>
          <w:color w:val="000000"/>
        </w:rPr>
        <w:t xml:space="preserve"> </w:t>
      </w:r>
      <w:r w:rsidR="00F87B36" w:rsidRPr="00106123">
        <w:rPr>
          <w:color w:val="000000"/>
        </w:rPr>
        <w:t xml:space="preserve"> </w:t>
      </w:r>
      <w:r w:rsidR="00D32884" w:rsidRPr="00D32884">
        <w:rPr>
          <w:color w:val="000000"/>
        </w:rPr>
        <w:t xml:space="preserve">Ač základně vzdělán, miloval knihy a četbu. Byl funkcionářem odborové Unie železničních zaměstnanců, organizovaný sociální demokrat, který ctil prezidenta T. G. Masaryka a hned po vzniku Církve československé (husitské) se aktivně zapojil do jejího života. </w:t>
      </w:r>
      <w:r w:rsidR="00F87B36" w:rsidRPr="00106123">
        <w:rPr>
          <w:color w:val="000000"/>
        </w:rPr>
        <w:t xml:space="preserve">Otcův vliv </w:t>
      </w:r>
      <w:r w:rsidRPr="00106123">
        <w:rPr>
          <w:color w:val="000000"/>
        </w:rPr>
        <w:t xml:space="preserve">sehrál </w:t>
      </w:r>
      <w:r w:rsidR="00F87B36" w:rsidRPr="00106123">
        <w:rPr>
          <w:color w:val="000000"/>
        </w:rPr>
        <w:t xml:space="preserve">rovněž </w:t>
      </w:r>
      <w:r w:rsidRPr="00106123">
        <w:rPr>
          <w:color w:val="000000"/>
        </w:rPr>
        <w:t>zásadní roli v rozhodování Miroslava, přihlásit se na studia</w:t>
      </w:r>
      <w:r w:rsidR="00F87B36" w:rsidRPr="00106123">
        <w:rPr>
          <w:color w:val="000000"/>
        </w:rPr>
        <w:t xml:space="preserve"> teologie.</w:t>
      </w:r>
      <w:r w:rsidR="00935C1D" w:rsidRPr="00106123">
        <w:rPr>
          <w:color w:val="000000"/>
        </w:rPr>
        <w:t xml:space="preserve"> V čase dospívání </w:t>
      </w:r>
      <w:r w:rsidR="00935C1D" w:rsidRPr="00106123">
        <w:rPr>
          <w:color w:val="000000"/>
          <w:shd w:val="clear" w:color="auto" w:fill="FEFCFA"/>
        </w:rPr>
        <w:t xml:space="preserve">si člověk pokládá otázku, jestli jsou hodnoty jeho rodičů správné. Nástup na Husovu fakultu v </w:t>
      </w:r>
      <w:r w:rsidR="00F87B36" w:rsidRPr="00106123">
        <w:rPr>
          <w:color w:val="000000"/>
        </w:rPr>
        <w:t>roce 1948 b</w:t>
      </w:r>
      <w:r w:rsidRPr="00106123">
        <w:rPr>
          <w:color w:val="000000"/>
        </w:rPr>
        <w:t xml:space="preserve">yl </w:t>
      </w:r>
      <w:r w:rsidR="00106123">
        <w:rPr>
          <w:color w:val="000000"/>
        </w:rPr>
        <w:t xml:space="preserve">Miroslavovým </w:t>
      </w:r>
      <w:r w:rsidR="00935C1D" w:rsidRPr="00106123">
        <w:rPr>
          <w:color w:val="000000"/>
        </w:rPr>
        <w:t xml:space="preserve">vědomým potvrzením a přihlášením se k životní cestě rodičů. </w:t>
      </w:r>
      <w:r w:rsidR="00F87B36" w:rsidRPr="00106123">
        <w:rPr>
          <w:color w:val="000000"/>
        </w:rPr>
        <w:t>Během studií se stal</w:t>
      </w:r>
      <w:r w:rsidRPr="00106123">
        <w:rPr>
          <w:color w:val="000000"/>
        </w:rPr>
        <w:t xml:space="preserve"> „pověsilem“ – pomocnou vědeckou silou prof. F. M. Hníka. Toto setkání se stalo Miroslavu Spá</w:t>
      </w:r>
      <w:r w:rsidR="00F87B36" w:rsidRPr="00106123">
        <w:rPr>
          <w:color w:val="000000"/>
        </w:rPr>
        <w:t>čilovi osudným a až do biskupovy</w:t>
      </w:r>
      <w:r w:rsidRPr="00106123">
        <w:rPr>
          <w:color w:val="000000"/>
        </w:rPr>
        <w:t xml:space="preserve"> smrti (i po ní) </w:t>
      </w:r>
      <w:r w:rsidR="009252BE" w:rsidRPr="00106123">
        <w:rPr>
          <w:color w:val="000000"/>
        </w:rPr>
        <w:t>ho</w:t>
      </w:r>
      <w:r w:rsidRPr="00106123">
        <w:rPr>
          <w:color w:val="000000"/>
        </w:rPr>
        <w:t xml:space="preserve"> s rodinou Hníků </w:t>
      </w:r>
      <w:r w:rsidR="009252BE" w:rsidRPr="00106123">
        <w:rPr>
          <w:color w:val="000000"/>
        </w:rPr>
        <w:t xml:space="preserve">pojilo </w:t>
      </w:r>
      <w:r w:rsidRPr="00106123">
        <w:rPr>
          <w:color w:val="000000"/>
        </w:rPr>
        <w:t xml:space="preserve">přátelství. Bohoslovecká studia přinesla do </w:t>
      </w:r>
      <w:r w:rsidR="00106123">
        <w:rPr>
          <w:color w:val="000000"/>
        </w:rPr>
        <w:t xml:space="preserve">Miroslavova </w:t>
      </w:r>
      <w:r w:rsidRPr="00106123">
        <w:rPr>
          <w:color w:val="000000"/>
        </w:rPr>
        <w:t>života ještě jednu zásadní změnu. O dva ročníky níže totiž</w:t>
      </w:r>
      <w:r w:rsidR="00C5338D" w:rsidRPr="00106123">
        <w:rPr>
          <w:color w:val="000000"/>
        </w:rPr>
        <w:t xml:space="preserve"> studovala jeho pozdější manželka </w:t>
      </w:r>
      <w:r w:rsidRPr="00106123">
        <w:rPr>
          <w:color w:val="000000"/>
        </w:rPr>
        <w:t>Dagmar Kopalová.</w:t>
      </w:r>
    </w:p>
    <w:p w:rsidR="00AF0E78" w:rsidRPr="00A83245" w:rsidRDefault="00836848" w:rsidP="004C37A9">
      <w:pPr>
        <w:pStyle w:val="Normlnweb"/>
        <w:spacing w:before="0" w:beforeAutospacing="0" w:after="0" w:afterAutospacing="0"/>
        <w:rPr>
          <w:i/>
          <w:iCs/>
          <w:color w:val="000000"/>
        </w:rPr>
      </w:pPr>
      <w:r w:rsidRPr="00106123">
        <w:rPr>
          <w:color w:val="000000"/>
        </w:rPr>
        <w:t xml:space="preserve">Vysokoškolská studia Miroslav Spáčil dokončil v roce 1952. Dne 5. října 1952 byl biskupem </w:t>
      </w:r>
      <w:r w:rsidR="00F87B36" w:rsidRPr="00106123">
        <w:rPr>
          <w:color w:val="000000"/>
        </w:rPr>
        <w:t xml:space="preserve">Františkem </w:t>
      </w:r>
      <w:r w:rsidRPr="00106123">
        <w:rPr>
          <w:color w:val="000000"/>
        </w:rPr>
        <w:t>Sedláčkem v</w:t>
      </w:r>
      <w:r w:rsidR="00F87B36" w:rsidRPr="00106123">
        <w:rPr>
          <w:color w:val="000000"/>
        </w:rPr>
        <w:t xml:space="preserve"> </w:t>
      </w:r>
      <w:r w:rsidRPr="00106123">
        <w:rPr>
          <w:color w:val="000000"/>
        </w:rPr>
        <w:t>Husově sboru</w:t>
      </w:r>
      <w:r w:rsidR="00D32884">
        <w:rPr>
          <w:color w:val="000000"/>
        </w:rPr>
        <w:t xml:space="preserve"> v Olomouci</w:t>
      </w:r>
      <w:r w:rsidRPr="00106123">
        <w:rPr>
          <w:color w:val="000000"/>
        </w:rPr>
        <w:t xml:space="preserve"> vysvěcen na kněze. Primiční bohoslužby sloužil v Olomouci a rodném Brodku u Přerova. Později se dozvěděl, že již z p</w:t>
      </w:r>
      <w:r w:rsidR="00F87B36" w:rsidRPr="00106123">
        <w:rPr>
          <w:color w:val="000000"/>
        </w:rPr>
        <w:t>rimiční bohoslužby v Brodku bylo</w:t>
      </w:r>
      <w:r w:rsidRPr="00106123">
        <w:rPr>
          <w:color w:val="000000"/>
        </w:rPr>
        <w:t xml:space="preserve"> jedním ze zúčastněných farářů sepsáno církevnímu tajemníkovi hlášení, které mimo jiné obsahovalo větu:</w:t>
      </w:r>
      <w:r w:rsidRPr="00106123">
        <w:rPr>
          <w:rStyle w:val="apple-converted-space"/>
          <w:color w:val="000000"/>
        </w:rPr>
        <w:t> </w:t>
      </w:r>
      <w:r w:rsidRPr="00106123">
        <w:rPr>
          <w:rStyle w:val="Zvraznn"/>
          <w:color w:val="000000"/>
        </w:rPr>
        <w:t>„Novokněz Spáčil Miroslav v úvodním kázání mluvil</w:t>
      </w:r>
      <w:r w:rsidR="00F87B36" w:rsidRPr="00106123">
        <w:rPr>
          <w:rStyle w:val="Zvraznn"/>
          <w:color w:val="000000"/>
        </w:rPr>
        <w:t xml:space="preserve"> jen z P</w:t>
      </w:r>
      <w:r w:rsidRPr="00106123">
        <w:rPr>
          <w:rStyle w:val="Zvraznn"/>
          <w:color w:val="000000"/>
        </w:rPr>
        <w:t>ísma a nejmenší zmínkou nezavadil o budovatelské úsilí.“</w:t>
      </w:r>
    </w:p>
    <w:p w:rsidR="00AF0E78" w:rsidRPr="00A83245" w:rsidRDefault="00836848" w:rsidP="004C37A9">
      <w:pPr>
        <w:pStyle w:val="Normlnweb"/>
        <w:spacing w:before="0" w:beforeAutospacing="0" w:after="0" w:afterAutospacing="0"/>
        <w:rPr>
          <w:color w:val="000000"/>
        </w:rPr>
      </w:pPr>
      <w:r w:rsidRPr="00106123">
        <w:rPr>
          <w:color w:val="000000"/>
        </w:rPr>
        <w:t xml:space="preserve">Prvním farářským </w:t>
      </w:r>
      <w:r w:rsidR="009252BE" w:rsidRPr="00106123">
        <w:rPr>
          <w:color w:val="000000"/>
        </w:rPr>
        <w:t>zastavením</w:t>
      </w:r>
      <w:r w:rsidRPr="00106123">
        <w:rPr>
          <w:color w:val="000000"/>
        </w:rPr>
        <w:t xml:space="preserve"> se Miroslavu Spáčilovi stala nově vzniklá samostatná náboženská obec CČS</w:t>
      </w:r>
      <w:r w:rsidR="00106123">
        <w:rPr>
          <w:color w:val="000000"/>
        </w:rPr>
        <w:t>(H) ve</w:t>
      </w:r>
      <w:r w:rsidRPr="00106123">
        <w:rPr>
          <w:color w:val="000000"/>
        </w:rPr>
        <w:t xml:space="preserve"> Vsetín</w:t>
      </w:r>
      <w:r w:rsidR="00106123">
        <w:rPr>
          <w:color w:val="000000"/>
        </w:rPr>
        <w:t>ě</w:t>
      </w:r>
      <w:r w:rsidRPr="00106123">
        <w:rPr>
          <w:color w:val="000000"/>
        </w:rPr>
        <w:t>. Setrval zde sice jenom necelý měsíc, ale přesto stihl na několika místech učit náboženství a vykonal zde i svůj první svatební o</w:t>
      </w:r>
      <w:r w:rsidR="00106123">
        <w:rPr>
          <w:color w:val="000000"/>
        </w:rPr>
        <w:t>břad. Následoval odvod na vojnu.</w:t>
      </w:r>
      <w:r w:rsidRPr="00106123">
        <w:rPr>
          <w:color w:val="000000"/>
        </w:rPr>
        <w:t xml:space="preserve"> Ke konci </w:t>
      </w:r>
      <w:r w:rsidR="00106123">
        <w:rPr>
          <w:color w:val="000000"/>
        </w:rPr>
        <w:t>prezenční vojenské služby</w:t>
      </w:r>
      <w:r w:rsidRPr="00106123">
        <w:rPr>
          <w:color w:val="000000"/>
        </w:rPr>
        <w:t xml:space="preserve"> se </w:t>
      </w:r>
      <w:r w:rsidR="00F87B36" w:rsidRPr="00106123">
        <w:rPr>
          <w:color w:val="000000"/>
        </w:rPr>
        <w:t>bratr farář</w:t>
      </w:r>
      <w:r w:rsidRPr="00106123">
        <w:rPr>
          <w:color w:val="000000"/>
        </w:rPr>
        <w:t xml:space="preserve"> oženil</w:t>
      </w:r>
      <w:r w:rsidR="0021576F" w:rsidRPr="00106123">
        <w:rPr>
          <w:color w:val="000000"/>
        </w:rPr>
        <w:t xml:space="preserve"> (28. 7. 1954)</w:t>
      </w:r>
      <w:r w:rsidRPr="00106123">
        <w:rPr>
          <w:color w:val="000000"/>
        </w:rPr>
        <w:t xml:space="preserve"> a společně s manželkou Dagmar doufali, že budou ustanoveni do blízkých náboženských obcí, aby mohli začít společný r</w:t>
      </w:r>
      <w:r w:rsidR="00AF0E78">
        <w:rPr>
          <w:color w:val="000000"/>
        </w:rPr>
        <w:t>odinný život. K překvapení obou</w:t>
      </w:r>
      <w:r w:rsidRPr="00106123">
        <w:rPr>
          <w:color w:val="000000"/>
        </w:rPr>
        <w:t xml:space="preserve"> byl však bezprostředně po skončení vojenské služby Miroslav Spáčil umístěn do olomoucké diecéze a stal se farářem v náboženských obcích Pěnčín a Konice.</w:t>
      </w:r>
      <w:r w:rsidR="00F87B36" w:rsidRPr="00106123">
        <w:rPr>
          <w:color w:val="000000"/>
        </w:rPr>
        <w:t xml:space="preserve"> </w:t>
      </w:r>
      <w:r w:rsidRPr="00106123">
        <w:rPr>
          <w:color w:val="000000"/>
        </w:rPr>
        <w:t xml:space="preserve">Manželka Dagmar až do března 1955 sloužila v Heřmanově Městci. Až na zásah biskupa Václava Janoty se jí podařilo dostat do olomoucké diecéze k manželovi a celých 42 let pak sloužila jako farářka v náboženské obci Velká Bystřice. Zde se také po přeložení </w:t>
      </w:r>
      <w:r w:rsidR="00F87B36" w:rsidRPr="00106123">
        <w:rPr>
          <w:color w:val="000000"/>
        </w:rPr>
        <w:t xml:space="preserve">bratra </w:t>
      </w:r>
      <w:r w:rsidRPr="00106123">
        <w:rPr>
          <w:color w:val="000000"/>
        </w:rPr>
        <w:t>faráře do Bohuňovic v roce 1957 rodina usadila a společně žila. V témže roce se manželům Spáčilovým narodil syn Pavel, později i dcera Marta.</w:t>
      </w:r>
    </w:p>
    <w:p w:rsidR="004C1139" w:rsidRPr="00A83245" w:rsidRDefault="00836848" w:rsidP="004C37A9">
      <w:pPr>
        <w:pStyle w:val="Normlnweb"/>
        <w:spacing w:before="0" w:beforeAutospacing="0" w:after="0" w:afterAutospacing="0"/>
        <w:rPr>
          <w:iCs/>
          <w:color w:val="000000"/>
        </w:rPr>
      </w:pPr>
      <w:r w:rsidRPr="00106123">
        <w:rPr>
          <w:color w:val="000000"/>
        </w:rPr>
        <w:t xml:space="preserve">V Bohuňovicích </w:t>
      </w:r>
      <w:r w:rsidR="005B5B86" w:rsidRPr="00106123">
        <w:rPr>
          <w:color w:val="000000"/>
        </w:rPr>
        <w:t xml:space="preserve">bratr </w:t>
      </w:r>
      <w:r w:rsidRPr="00106123">
        <w:rPr>
          <w:color w:val="000000"/>
        </w:rPr>
        <w:t xml:space="preserve">farář Spáčil obstarával pět bohoslužebných středisek. Jeho </w:t>
      </w:r>
      <w:r w:rsidR="005B5B86" w:rsidRPr="00106123">
        <w:rPr>
          <w:color w:val="000000"/>
        </w:rPr>
        <w:t>zápal</w:t>
      </w:r>
      <w:r w:rsidR="009252BE" w:rsidRPr="00106123">
        <w:rPr>
          <w:color w:val="000000"/>
        </w:rPr>
        <w:t xml:space="preserve"> a zaujetí pro službu</w:t>
      </w:r>
      <w:r w:rsidR="005B5B86" w:rsidRPr="00106123">
        <w:rPr>
          <w:color w:val="000000"/>
        </w:rPr>
        <w:t xml:space="preserve"> </w:t>
      </w:r>
      <w:r w:rsidR="009252BE" w:rsidRPr="00106123">
        <w:rPr>
          <w:color w:val="000000"/>
        </w:rPr>
        <w:t>se ovšem neslučovaly s představami tehdejšího režimu a jeho přisluhovačů uvnitř církve. Krajský církevní tajemník Evžen Černý</w:t>
      </w:r>
      <w:r w:rsidR="005B5B86" w:rsidRPr="00106123">
        <w:rPr>
          <w:color w:val="000000"/>
        </w:rPr>
        <w:t xml:space="preserve"> </w:t>
      </w:r>
      <w:r w:rsidR="009252BE" w:rsidRPr="00106123">
        <w:rPr>
          <w:color w:val="000000"/>
        </w:rPr>
        <w:t xml:space="preserve">oznámil v roce 1961 biskupu Hníkovi, že má být s manželi Spáčilovými rozvázán pracovní poměr. Bratr biskup si k tomu do svého deníku napsal: </w:t>
      </w:r>
      <w:r w:rsidR="00192D65" w:rsidRPr="00106123">
        <w:rPr>
          <w:rStyle w:val="Zvraznn"/>
          <w:color w:val="000000"/>
        </w:rPr>
        <w:t>„</w:t>
      </w:r>
      <w:r w:rsidRPr="00106123">
        <w:rPr>
          <w:rStyle w:val="Zvraznn"/>
          <w:color w:val="000000"/>
        </w:rPr>
        <w:t>Jako rána bleskem přichází sdělení, že církevní tajemník Černý žádá, abychom rozvázali pracov</w:t>
      </w:r>
      <w:r w:rsidR="00192D65" w:rsidRPr="00106123">
        <w:rPr>
          <w:rStyle w:val="Zvraznn"/>
          <w:color w:val="000000"/>
        </w:rPr>
        <w:t>ní poměr s manželi Spáčilovými.“</w:t>
      </w:r>
      <w:r w:rsidRPr="00106123">
        <w:rPr>
          <w:rStyle w:val="Zvraznn"/>
          <w:color w:val="000000"/>
        </w:rPr>
        <w:t xml:space="preserve"> </w:t>
      </w:r>
      <w:r w:rsidR="00192D65" w:rsidRPr="00106123">
        <w:rPr>
          <w:rStyle w:val="Zvraznn"/>
          <w:i w:val="0"/>
          <w:color w:val="000000"/>
        </w:rPr>
        <w:t xml:space="preserve">Farářskou službu bratr farář nedobrovolně opustil k 15. červnu 1961. </w:t>
      </w:r>
    </w:p>
    <w:p w:rsidR="00AF0E78" w:rsidRPr="00A83245" w:rsidRDefault="00192D65" w:rsidP="004C37A9">
      <w:pPr>
        <w:pStyle w:val="Normlnweb"/>
        <w:spacing w:before="0" w:beforeAutospacing="0" w:after="0" w:afterAutospacing="0"/>
        <w:rPr>
          <w:rStyle w:val="apple-converted-space"/>
          <w:color w:val="000000"/>
        </w:rPr>
      </w:pPr>
      <w:r w:rsidRPr="00106123">
        <w:rPr>
          <w:color w:val="000000"/>
        </w:rPr>
        <w:t>V</w:t>
      </w:r>
      <w:r w:rsidR="00836848" w:rsidRPr="00106123">
        <w:rPr>
          <w:color w:val="000000"/>
        </w:rPr>
        <w:t>ynucené rozvázání pracovního poměru hrozilo oběma manželům, ale protože v té době byla paní Dagmar těhotná, příslušné státní orgány se „slitovaly“  a mohla z</w:t>
      </w:r>
      <w:r w:rsidR="00AF0E78">
        <w:rPr>
          <w:color w:val="000000"/>
        </w:rPr>
        <w:t>ůstat ve službách církve. Bratru</w:t>
      </w:r>
      <w:r w:rsidR="00836848" w:rsidRPr="00106123">
        <w:rPr>
          <w:color w:val="000000"/>
        </w:rPr>
        <w:t xml:space="preserve"> Spáčilovi nikdo žádné důvody neoznámil s tím, že církevní tajemníci nejsou povinni farářům nic vysvětlovat. Jediná info</w:t>
      </w:r>
      <w:r w:rsidR="00D32884">
        <w:rPr>
          <w:color w:val="000000"/>
        </w:rPr>
        <w:t>rmace kterou později prořekl</w:t>
      </w:r>
      <w:r w:rsidR="00836848" w:rsidRPr="00106123">
        <w:rPr>
          <w:color w:val="000000"/>
        </w:rPr>
        <w:t xml:space="preserve"> biskup </w:t>
      </w:r>
      <w:r w:rsidR="00D32884">
        <w:rPr>
          <w:color w:val="000000"/>
        </w:rPr>
        <w:t xml:space="preserve">Leo </w:t>
      </w:r>
      <w:r w:rsidR="00836848" w:rsidRPr="00106123">
        <w:rPr>
          <w:color w:val="000000"/>
        </w:rPr>
        <w:t>Marceluch zněla:</w:t>
      </w:r>
      <w:r w:rsidR="00836848" w:rsidRPr="00106123">
        <w:rPr>
          <w:rStyle w:val="apple-converted-space"/>
          <w:color w:val="000000"/>
        </w:rPr>
        <w:t> </w:t>
      </w:r>
      <w:r w:rsidR="00AF0E78">
        <w:rPr>
          <w:rStyle w:val="Zvraznn"/>
          <w:color w:val="000000"/>
        </w:rPr>
        <w:t>„</w:t>
      </w:r>
      <w:r w:rsidR="00836848" w:rsidRPr="00106123">
        <w:rPr>
          <w:rStyle w:val="Zvraznn"/>
          <w:color w:val="000000"/>
        </w:rPr>
        <w:t xml:space="preserve">Byl </w:t>
      </w:r>
      <w:r w:rsidR="004C37A9">
        <w:rPr>
          <w:rStyle w:val="Zvraznn"/>
          <w:color w:val="000000"/>
        </w:rPr>
        <w:t>j</w:t>
      </w:r>
      <w:r w:rsidR="00836848" w:rsidRPr="00106123">
        <w:rPr>
          <w:rStyle w:val="Zvraznn"/>
          <w:color w:val="000000"/>
        </w:rPr>
        <w:t>si příliš mladý a agilní.“</w:t>
      </w:r>
      <w:r w:rsidR="00836848" w:rsidRPr="00106123">
        <w:rPr>
          <w:color w:val="000000"/>
        </w:rPr>
        <w:t xml:space="preserve">  </w:t>
      </w:r>
      <w:r w:rsidRPr="00106123">
        <w:rPr>
          <w:color w:val="000000"/>
        </w:rPr>
        <w:t xml:space="preserve">Bratr </w:t>
      </w:r>
      <w:r w:rsidR="00836848" w:rsidRPr="00106123">
        <w:rPr>
          <w:color w:val="000000"/>
        </w:rPr>
        <w:t xml:space="preserve">farář později </w:t>
      </w:r>
      <w:r w:rsidRPr="00106123">
        <w:rPr>
          <w:color w:val="000000"/>
        </w:rPr>
        <w:t xml:space="preserve">svůj „vyhazov“ </w:t>
      </w:r>
      <w:r w:rsidR="00836848" w:rsidRPr="00106123">
        <w:rPr>
          <w:color w:val="000000"/>
        </w:rPr>
        <w:t>glosoval slovy:</w:t>
      </w:r>
      <w:r w:rsidR="00836848" w:rsidRPr="00106123">
        <w:rPr>
          <w:rStyle w:val="apple-converted-space"/>
          <w:color w:val="000000"/>
        </w:rPr>
        <w:t> </w:t>
      </w:r>
      <w:r w:rsidR="00836848" w:rsidRPr="00106123">
        <w:rPr>
          <w:rStyle w:val="Zvraznn"/>
          <w:color w:val="000000"/>
        </w:rPr>
        <w:t>„Jurij Gagarin vyletěl 12. dubna</w:t>
      </w:r>
      <w:r w:rsidR="00836848" w:rsidRPr="00106123">
        <w:rPr>
          <w:rStyle w:val="apple-converted-space"/>
          <w:color w:val="000000"/>
        </w:rPr>
        <w:t> </w:t>
      </w:r>
      <w:r w:rsidR="00836848" w:rsidRPr="00106123">
        <w:rPr>
          <w:rStyle w:val="Zvraznn"/>
          <w:color w:val="000000"/>
        </w:rPr>
        <w:t>1961 a</w:t>
      </w:r>
      <w:r w:rsidR="00836848" w:rsidRPr="00106123">
        <w:rPr>
          <w:rStyle w:val="apple-converted-space"/>
          <w:color w:val="000000"/>
        </w:rPr>
        <w:t> </w:t>
      </w:r>
      <w:r w:rsidR="00836848" w:rsidRPr="00106123">
        <w:rPr>
          <w:rStyle w:val="Zvraznn"/>
          <w:color w:val="000000"/>
        </w:rPr>
        <w:t>já jsem vyletěl o tři dny později. Ale zatímco on byl po pár hodinách doma, tak já jsem v tom lítal hodně dlouho.“</w:t>
      </w:r>
      <w:r w:rsidR="00836848" w:rsidRPr="00106123">
        <w:rPr>
          <w:rStyle w:val="apple-converted-space"/>
          <w:color w:val="000000"/>
        </w:rPr>
        <w:t> </w:t>
      </w:r>
    </w:p>
    <w:p w:rsidR="00AF0E78" w:rsidRPr="00A83245" w:rsidRDefault="00D32884" w:rsidP="004C37A9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Díky pomoci přátel byl bratr farář přijat na místo vazače </w:t>
      </w:r>
      <w:r w:rsidR="00836848" w:rsidRPr="00106123">
        <w:rPr>
          <w:color w:val="000000"/>
        </w:rPr>
        <w:t>v Hutní odbytové základně v Olomouci. V roce 1967 byl vyzván k návratu do služeb církve. Byl ustanoven do Přerova na Moravě, administroval i rodný Brodek a Lipník nad Bečvou. Vše vypadalo nadějně, doba se oteplovala i v cír</w:t>
      </w:r>
      <w:r>
        <w:rPr>
          <w:color w:val="000000"/>
        </w:rPr>
        <w:t>kvi, přiš</w:t>
      </w:r>
      <w:r w:rsidR="00192D65" w:rsidRPr="00106123">
        <w:rPr>
          <w:color w:val="000000"/>
        </w:rPr>
        <w:t>l</w:t>
      </w:r>
      <w:r>
        <w:rPr>
          <w:color w:val="000000"/>
        </w:rPr>
        <w:t>o jaro</w:t>
      </w:r>
      <w:r w:rsidR="00192D65" w:rsidRPr="00106123">
        <w:rPr>
          <w:color w:val="000000"/>
        </w:rPr>
        <w:t xml:space="preserve"> 1968. Bratr farář</w:t>
      </w:r>
      <w:r w:rsidR="00836848" w:rsidRPr="00106123">
        <w:rPr>
          <w:color w:val="000000"/>
        </w:rPr>
        <w:t xml:space="preserve"> se plně zapojil do vnitřní obrody své církve. </w:t>
      </w:r>
      <w:r w:rsidR="00192D65" w:rsidRPr="00106123">
        <w:rPr>
          <w:color w:val="000000"/>
        </w:rPr>
        <w:t xml:space="preserve">Okupace Československa vojsky pěti zemí Varšavské smlouvy a následná tzv. </w:t>
      </w:r>
      <w:r w:rsidR="00836848" w:rsidRPr="00106123">
        <w:rPr>
          <w:color w:val="000000"/>
        </w:rPr>
        <w:t xml:space="preserve">normalizace </w:t>
      </w:r>
      <w:r w:rsidR="00192D65" w:rsidRPr="00106123">
        <w:rPr>
          <w:color w:val="000000"/>
        </w:rPr>
        <w:t>nastolují staré pořádky ve společnosti i v církvi. Bratr f</w:t>
      </w:r>
      <w:r w:rsidR="00836848" w:rsidRPr="00106123">
        <w:rPr>
          <w:color w:val="000000"/>
        </w:rPr>
        <w:t>arář je zařazen do skupiny opozičních kněží a v roce 1973 opět vy</w:t>
      </w:r>
      <w:r w:rsidR="00662F2E">
        <w:rPr>
          <w:color w:val="000000"/>
        </w:rPr>
        <w:t>hozen z duchovenské služby. Znovu</w:t>
      </w:r>
      <w:r w:rsidR="00836848" w:rsidRPr="00106123">
        <w:rPr>
          <w:color w:val="000000"/>
        </w:rPr>
        <w:t xml:space="preserve"> se vrací do stejného podniku, který se již nově jmenuje Ferona. Zde celkem </w:t>
      </w:r>
      <w:r w:rsidR="00192D65" w:rsidRPr="00106123">
        <w:rPr>
          <w:color w:val="000000"/>
        </w:rPr>
        <w:t>prožije 22 let, která nepovažoval</w:t>
      </w:r>
      <w:r w:rsidR="00836848" w:rsidRPr="00106123">
        <w:rPr>
          <w:color w:val="000000"/>
        </w:rPr>
        <w:t xml:space="preserve"> v žádném případě za ztracený čas. Jak sám ří</w:t>
      </w:r>
      <w:r w:rsidR="00192D65" w:rsidRPr="00106123">
        <w:rPr>
          <w:color w:val="000000"/>
        </w:rPr>
        <w:t>kal, asi ho tam</w:t>
      </w:r>
      <w:r w:rsidR="00836848" w:rsidRPr="00106123">
        <w:rPr>
          <w:color w:val="000000"/>
        </w:rPr>
        <w:t xml:space="preserve"> Pán Bůh chtěl mít. Jediné co </w:t>
      </w:r>
      <w:r w:rsidR="00192D65" w:rsidRPr="00106123">
        <w:rPr>
          <w:color w:val="000000"/>
        </w:rPr>
        <w:t xml:space="preserve">bratra </w:t>
      </w:r>
      <w:r w:rsidR="00836848" w:rsidRPr="00106123">
        <w:rPr>
          <w:color w:val="000000"/>
        </w:rPr>
        <w:t xml:space="preserve">faráře </w:t>
      </w:r>
      <w:r w:rsidR="00192D65" w:rsidRPr="00106123">
        <w:rPr>
          <w:color w:val="000000"/>
        </w:rPr>
        <w:t>a jeho manželku</w:t>
      </w:r>
      <w:r w:rsidR="00836848" w:rsidRPr="00106123">
        <w:rPr>
          <w:color w:val="000000"/>
        </w:rPr>
        <w:t xml:space="preserve"> z</w:t>
      </w:r>
      <w:r w:rsidR="00192D65" w:rsidRPr="00106123">
        <w:rPr>
          <w:color w:val="000000"/>
        </w:rPr>
        <w:t> </w:t>
      </w:r>
      <w:r w:rsidR="00836848" w:rsidRPr="00106123">
        <w:rPr>
          <w:color w:val="000000"/>
        </w:rPr>
        <w:t>té</w:t>
      </w:r>
      <w:r w:rsidR="00192D65" w:rsidRPr="00106123">
        <w:rPr>
          <w:color w:val="000000"/>
        </w:rPr>
        <w:t>to doby občas zamrzelo, byla perzekuce jejich</w:t>
      </w:r>
      <w:r w:rsidR="00AF0E78">
        <w:rPr>
          <w:color w:val="000000"/>
        </w:rPr>
        <w:t xml:space="preserve"> dětí, které přes výborný prospěch nemohly</w:t>
      </w:r>
      <w:r w:rsidR="00836848" w:rsidRPr="00106123">
        <w:rPr>
          <w:color w:val="000000"/>
        </w:rPr>
        <w:t xml:space="preserve"> studovat</w:t>
      </w:r>
      <w:r w:rsidR="009D279A" w:rsidRPr="00106123">
        <w:rPr>
          <w:color w:val="000000"/>
        </w:rPr>
        <w:t xml:space="preserve">. </w:t>
      </w:r>
      <w:r w:rsidR="00836848" w:rsidRPr="00106123">
        <w:rPr>
          <w:color w:val="000000"/>
        </w:rPr>
        <w:t xml:space="preserve">Během svého pobytu ve Feroně začal </w:t>
      </w:r>
      <w:r w:rsidR="009D279A" w:rsidRPr="00106123">
        <w:rPr>
          <w:color w:val="000000"/>
        </w:rPr>
        <w:t xml:space="preserve">bratr farář </w:t>
      </w:r>
      <w:r w:rsidR="00AF0E78">
        <w:rPr>
          <w:color w:val="000000"/>
        </w:rPr>
        <w:t>konat</w:t>
      </w:r>
      <w:r w:rsidR="00836848" w:rsidRPr="00106123">
        <w:rPr>
          <w:color w:val="000000"/>
        </w:rPr>
        <w:t xml:space="preserve"> smuteční rozloučení se zemřelými zaměstnanci, založil zde </w:t>
      </w:r>
      <w:r w:rsidR="00AF0E78">
        <w:rPr>
          <w:color w:val="000000"/>
        </w:rPr>
        <w:t>bohatou</w:t>
      </w:r>
      <w:r w:rsidR="00836848" w:rsidRPr="00106123">
        <w:rPr>
          <w:color w:val="000000"/>
        </w:rPr>
        <w:t xml:space="preserve"> závodní knihovnu a zcela zapadl do dělnické party.</w:t>
      </w:r>
    </w:p>
    <w:p w:rsidR="00AF0E78" w:rsidRPr="00A83245" w:rsidRDefault="00836848" w:rsidP="004C37A9">
      <w:pPr>
        <w:pStyle w:val="Normlnweb"/>
        <w:spacing w:before="0" w:beforeAutospacing="0" w:after="0" w:afterAutospacing="0"/>
        <w:rPr>
          <w:color w:val="000000"/>
        </w:rPr>
      </w:pPr>
      <w:r w:rsidRPr="00106123">
        <w:rPr>
          <w:color w:val="000000"/>
        </w:rPr>
        <w:t xml:space="preserve">Na Silvestra 1989 konal </w:t>
      </w:r>
      <w:r w:rsidR="00662F2E">
        <w:rPr>
          <w:color w:val="000000"/>
        </w:rPr>
        <w:t>bratr farář</w:t>
      </w:r>
      <w:r w:rsidRPr="00106123">
        <w:rPr>
          <w:color w:val="000000"/>
        </w:rPr>
        <w:t xml:space="preserve"> po šestnácti letech opět bohoslužby a znovu začal působit jako duchovní v</w:t>
      </w:r>
      <w:r w:rsidR="00015056">
        <w:rPr>
          <w:color w:val="000000"/>
        </w:rPr>
        <w:t> </w:t>
      </w:r>
      <w:r w:rsidRPr="00106123">
        <w:rPr>
          <w:color w:val="000000"/>
        </w:rPr>
        <w:t>CČS</w:t>
      </w:r>
      <w:r w:rsidR="00015056">
        <w:rPr>
          <w:color w:val="000000"/>
        </w:rPr>
        <w:t>(</w:t>
      </w:r>
      <w:r w:rsidRPr="00106123">
        <w:rPr>
          <w:color w:val="000000"/>
        </w:rPr>
        <w:t>H</w:t>
      </w:r>
      <w:r w:rsidR="00015056">
        <w:rPr>
          <w:color w:val="000000"/>
        </w:rPr>
        <w:t>)</w:t>
      </w:r>
      <w:r w:rsidRPr="00106123">
        <w:rPr>
          <w:color w:val="000000"/>
        </w:rPr>
        <w:t>. Postupně slouži</w:t>
      </w:r>
      <w:r w:rsidR="00AF0E78">
        <w:rPr>
          <w:color w:val="000000"/>
        </w:rPr>
        <w:t>l v náboženských obcích Přerov</w:t>
      </w:r>
      <w:r w:rsidRPr="00106123">
        <w:rPr>
          <w:color w:val="000000"/>
        </w:rPr>
        <w:t>, Olomouc a Velký Týnec. V září 2001 odešel do trvalého důchodu. Přesto ještě léta jako duchovní na odpočinku vypomáhal v několika náboženských obcích.</w:t>
      </w:r>
    </w:p>
    <w:p w:rsidR="00AF0E78" w:rsidRPr="00A83245" w:rsidRDefault="00836848" w:rsidP="004C37A9">
      <w:pPr>
        <w:pStyle w:val="Normlnweb"/>
        <w:spacing w:before="0" w:beforeAutospacing="0" w:after="0" w:afterAutospacing="0"/>
        <w:rPr>
          <w:color w:val="000000"/>
        </w:rPr>
      </w:pPr>
      <w:r w:rsidRPr="00106123">
        <w:rPr>
          <w:color w:val="000000"/>
        </w:rPr>
        <w:t xml:space="preserve">Svůj život </w:t>
      </w:r>
      <w:r w:rsidR="009D279A" w:rsidRPr="00106123">
        <w:rPr>
          <w:color w:val="000000"/>
        </w:rPr>
        <w:t xml:space="preserve">bratr </w:t>
      </w:r>
      <w:r w:rsidRPr="00106123">
        <w:rPr>
          <w:color w:val="000000"/>
        </w:rPr>
        <w:t xml:space="preserve">farář </w:t>
      </w:r>
      <w:r w:rsidR="009D279A" w:rsidRPr="00106123">
        <w:rPr>
          <w:color w:val="000000"/>
        </w:rPr>
        <w:t>přijímal</w:t>
      </w:r>
      <w:r w:rsidRPr="00106123">
        <w:rPr>
          <w:color w:val="000000"/>
        </w:rPr>
        <w:t xml:space="preserve"> tak, jak přicházel. Ani v</w:t>
      </w:r>
      <w:r w:rsidR="009D279A" w:rsidRPr="00106123">
        <w:rPr>
          <w:color w:val="000000"/>
        </w:rPr>
        <w:t> posledních letech nezahálel a zajímal</w:t>
      </w:r>
      <w:r w:rsidRPr="00106123">
        <w:rPr>
          <w:color w:val="000000"/>
        </w:rPr>
        <w:t xml:space="preserve"> se o dění ve společnosti i v církvi. </w:t>
      </w:r>
      <w:r w:rsidR="009D279A" w:rsidRPr="00106123">
        <w:rPr>
          <w:color w:val="000000"/>
        </w:rPr>
        <w:t xml:space="preserve">Po jeho boku celá ta léta </w:t>
      </w:r>
      <w:r w:rsidR="00AF0E78">
        <w:rPr>
          <w:color w:val="000000"/>
        </w:rPr>
        <w:t>oddaně stála jeho žena Dagmar;</w:t>
      </w:r>
      <w:r w:rsidR="009D279A" w:rsidRPr="00106123">
        <w:rPr>
          <w:color w:val="000000"/>
        </w:rPr>
        <w:t xml:space="preserve"> v čase, kdy se začínaly ozývat zdravotní neduhy</w:t>
      </w:r>
      <w:r w:rsidR="00710C5F" w:rsidRPr="00106123">
        <w:rPr>
          <w:color w:val="000000"/>
        </w:rPr>
        <w:t>,</w:t>
      </w:r>
      <w:r w:rsidR="009D279A" w:rsidRPr="00106123">
        <w:rPr>
          <w:color w:val="000000"/>
        </w:rPr>
        <w:t xml:space="preserve"> byly vždy na blízku obě děti s rodinami, </w:t>
      </w:r>
      <w:r w:rsidR="00710C5F" w:rsidRPr="00106123">
        <w:rPr>
          <w:color w:val="000000"/>
        </w:rPr>
        <w:t xml:space="preserve">z čehož se </w:t>
      </w:r>
      <w:r w:rsidR="00F650D7" w:rsidRPr="00106123">
        <w:rPr>
          <w:color w:val="000000"/>
        </w:rPr>
        <w:t>manželé</w:t>
      </w:r>
      <w:r w:rsidR="00710C5F" w:rsidRPr="00106123">
        <w:rPr>
          <w:color w:val="000000"/>
        </w:rPr>
        <w:t xml:space="preserve"> Spáčilovi opravdu těšili.</w:t>
      </w:r>
    </w:p>
    <w:p w:rsidR="00F74361" w:rsidRDefault="00F74361" w:rsidP="004C37A9">
      <w:pPr>
        <w:pStyle w:val="Normlnweb"/>
        <w:spacing w:before="0" w:beforeAutospacing="0" w:after="0" w:afterAutospacing="0"/>
        <w:rPr>
          <w:rStyle w:val="Zvraznn"/>
          <w:i w:val="0"/>
          <w:color w:val="000000"/>
        </w:rPr>
      </w:pPr>
      <w:r w:rsidRPr="00106123">
        <w:t xml:space="preserve">Milá </w:t>
      </w:r>
      <w:r w:rsidR="004952C4" w:rsidRPr="00106123">
        <w:t xml:space="preserve">sestro farářko a celá </w:t>
      </w:r>
      <w:r w:rsidRPr="00106123">
        <w:t>rodino, vážení hosté, bratři a sestry, bratr farář Spáčil prožil nelehký, ale naplněný život. Když jsme se zde v červenci 2014 společně setkali, abychom se potěšili a poděkovali</w:t>
      </w:r>
      <w:r w:rsidR="004952C4" w:rsidRPr="00106123">
        <w:t xml:space="preserve"> našemu Pánu</w:t>
      </w:r>
      <w:r w:rsidRPr="00106123">
        <w:t xml:space="preserve"> za</w:t>
      </w:r>
      <w:r w:rsidR="004952C4" w:rsidRPr="00106123">
        <w:t xml:space="preserve"> 60 let společného života Dagmar a Miroslava Spáčilových, vzpomněl jsem si</w:t>
      </w:r>
      <w:r w:rsidR="00F650D7" w:rsidRPr="00106123">
        <w:t>, sestro farářko,</w:t>
      </w:r>
      <w:r w:rsidR="004952C4" w:rsidRPr="00106123">
        <w:t xml:space="preserve"> na Vaše společné vyznání, které zaznělo při jedné z mých návštěv u Vás doma: </w:t>
      </w:r>
      <w:r w:rsidR="004952C4" w:rsidRPr="00106123">
        <w:rPr>
          <w:rStyle w:val="Zvraznn"/>
          <w:color w:val="000000"/>
        </w:rPr>
        <w:t>„Bylo to mnoho krásného, dobrého, potěšujícího, ale také mnoho bolestného. ‚Vám se přece dostalo té milosti, že smíte v Krista nejenom věři</w:t>
      </w:r>
      <w:r w:rsidR="00327093" w:rsidRPr="00106123">
        <w:rPr>
          <w:rStyle w:val="Zvraznn"/>
          <w:color w:val="000000"/>
        </w:rPr>
        <w:t>t, nýbrž pro Něho také trpět.‘(</w:t>
      </w:r>
      <w:r w:rsidR="009A47F9">
        <w:rPr>
          <w:rStyle w:val="Zvraznn"/>
          <w:color w:val="000000"/>
        </w:rPr>
        <w:t>L</w:t>
      </w:r>
      <w:r w:rsidR="004952C4" w:rsidRPr="00106123">
        <w:rPr>
          <w:rStyle w:val="Zvraznn"/>
          <w:color w:val="000000"/>
        </w:rPr>
        <w:t>ist Filipským 1,29) Tak jsme to chápali, a tak jsme to také brali. A pak Husovo slovo: ‚Běda mě, kdybych byl mlčel!‘ Člověk má svatou povinnost jako normální smrtelník a mnohonásobně víc jako farář, říkat černému černé a bílému bílé.“</w:t>
      </w:r>
      <w:r w:rsidR="00327093" w:rsidRPr="00106123">
        <w:rPr>
          <w:rStyle w:val="Zvraznn"/>
          <w:color w:val="000000"/>
        </w:rPr>
        <w:t xml:space="preserve"> </w:t>
      </w:r>
      <w:r w:rsidR="00F650D7" w:rsidRPr="00106123">
        <w:rPr>
          <w:rStyle w:val="Zvraznn"/>
          <w:i w:val="0"/>
          <w:color w:val="000000"/>
        </w:rPr>
        <w:t>A tak d</w:t>
      </w:r>
      <w:r w:rsidR="00327093" w:rsidRPr="00106123">
        <w:rPr>
          <w:rStyle w:val="Zvraznn"/>
          <w:i w:val="0"/>
          <w:color w:val="000000"/>
        </w:rPr>
        <w:t>ěkuji Bohu, že Vás oba při této cestě posiloval a děkuji Vám</w:t>
      </w:r>
      <w:r w:rsidR="00AF0E78">
        <w:rPr>
          <w:rStyle w:val="Zvraznn"/>
          <w:i w:val="0"/>
          <w:color w:val="000000"/>
        </w:rPr>
        <w:t>,</w:t>
      </w:r>
      <w:r w:rsidR="008F0BE7">
        <w:rPr>
          <w:rStyle w:val="Zvraznn"/>
          <w:i w:val="0"/>
          <w:color w:val="000000"/>
        </w:rPr>
        <w:t xml:space="preserve"> bratře faráři a sestro farářko</w:t>
      </w:r>
      <w:r w:rsidR="00327093" w:rsidRPr="00106123">
        <w:rPr>
          <w:rStyle w:val="Zvraznn"/>
          <w:i w:val="0"/>
          <w:color w:val="000000"/>
        </w:rPr>
        <w:t>, že jste nám ukazovali a ukazujete</w:t>
      </w:r>
      <w:r w:rsidR="00F650D7" w:rsidRPr="00106123">
        <w:rPr>
          <w:rStyle w:val="Zvraznn"/>
          <w:i w:val="0"/>
          <w:color w:val="000000"/>
        </w:rPr>
        <w:t>, na čem stojí náš život a služba.</w:t>
      </w:r>
    </w:p>
    <w:p w:rsidR="00A83245" w:rsidRDefault="00A83245" w:rsidP="004C37A9">
      <w:pPr>
        <w:pStyle w:val="Normlnweb"/>
        <w:spacing w:before="0" w:beforeAutospacing="0" w:after="0" w:afterAutospacing="0"/>
        <w:rPr>
          <w:rStyle w:val="Zvraznn"/>
          <w:i w:val="0"/>
          <w:color w:val="000000"/>
        </w:rPr>
      </w:pPr>
    </w:p>
    <w:p w:rsidR="008F0BE7" w:rsidRPr="00106123" w:rsidRDefault="008F0BE7" w:rsidP="004C37A9">
      <w:pPr>
        <w:pStyle w:val="Normlnweb"/>
        <w:spacing w:before="0" w:beforeAutospacing="0" w:after="0" w:afterAutospacing="0"/>
        <w:rPr>
          <w:color w:val="000000"/>
        </w:rPr>
      </w:pPr>
      <w:r>
        <w:rPr>
          <w:rStyle w:val="Zvraznn"/>
          <w:i w:val="0"/>
          <w:color w:val="000000"/>
        </w:rPr>
        <w:t>Martin Jindra</w:t>
      </w:r>
    </w:p>
    <w:sectPr w:rsidR="008F0BE7" w:rsidRPr="00106123" w:rsidSect="00FC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6848"/>
    <w:rsid w:val="00015056"/>
    <w:rsid w:val="00082F10"/>
    <w:rsid w:val="00106123"/>
    <w:rsid w:val="00192D65"/>
    <w:rsid w:val="0021576F"/>
    <w:rsid w:val="00327093"/>
    <w:rsid w:val="004952C4"/>
    <w:rsid w:val="004C1139"/>
    <w:rsid w:val="004C37A9"/>
    <w:rsid w:val="005B5B86"/>
    <w:rsid w:val="00647B2B"/>
    <w:rsid w:val="00662F2E"/>
    <w:rsid w:val="00710C5F"/>
    <w:rsid w:val="00816C7A"/>
    <w:rsid w:val="00836848"/>
    <w:rsid w:val="00883E84"/>
    <w:rsid w:val="008F0BE7"/>
    <w:rsid w:val="009252BE"/>
    <w:rsid w:val="00935C1D"/>
    <w:rsid w:val="009A47F9"/>
    <w:rsid w:val="009D279A"/>
    <w:rsid w:val="00A35E4F"/>
    <w:rsid w:val="00A83245"/>
    <w:rsid w:val="00A860CD"/>
    <w:rsid w:val="00AF0E78"/>
    <w:rsid w:val="00C5338D"/>
    <w:rsid w:val="00D32884"/>
    <w:rsid w:val="00D90A37"/>
    <w:rsid w:val="00E808DD"/>
    <w:rsid w:val="00F25E09"/>
    <w:rsid w:val="00F650D7"/>
    <w:rsid w:val="00F74361"/>
    <w:rsid w:val="00F87B36"/>
    <w:rsid w:val="00FC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3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36848"/>
  </w:style>
  <w:style w:type="character" w:styleId="Zvraznn">
    <w:name w:val="Emphasis"/>
    <w:basedOn w:val="Standardnpsmoodstavce"/>
    <w:uiPriority w:val="20"/>
    <w:qFormat/>
    <w:rsid w:val="00836848"/>
    <w:rPr>
      <w:i/>
      <w:iCs/>
    </w:rPr>
  </w:style>
  <w:style w:type="character" w:styleId="Siln">
    <w:name w:val="Strong"/>
    <w:basedOn w:val="Standardnpsmoodstavce"/>
    <w:uiPriority w:val="22"/>
    <w:qFormat/>
    <w:rsid w:val="00082F1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82F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1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3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36848"/>
  </w:style>
  <w:style w:type="character" w:styleId="Zvraznn">
    <w:name w:val="Emphasis"/>
    <w:basedOn w:val="Standardnpsmoodstavce"/>
    <w:uiPriority w:val="20"/>
    <w:qFormat/>
    <w:rsid w:val="00836848"/>
    <w:rPr>
      <w:i/>
      <w:iCs/>
    </w:rPr>
  </w:style>
  <w:style w:type="character" w:styleId="Siln">
    <w:name w:val="Strong"/>
    <w:basedOn w:val="Standardnpsmoodstavce"/>
    <w:uiPriority w:val="22"/>
    <w:qFormat/>
    <w:rsid w:val="00082F1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82F1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6973-C261-4E38-BA78-05C1BE6B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m.jindra</dc:creator>
  <cp:lastModifiedBy>v.drasnar</cp:lastModifiedBy>
  <cp:revision>5</cp:revision>
  <cp:lastPrinted>2016-03-18T07:37:00Z</cp:lastPrinted>
  <dcterms:created xsi:type="dcterms:W3CDTF">2016-03-21T08:26:00Z</dcterms:created>
  <dcterms:modified xsi:type="dcterms:W3CDTF">2016-03-25T10:17:00Z</dcterms:modified>
</cp:coreProperties>
</file>