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E8" w:rsidRDefault="00C02DE8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12"/>
          <w:szCs w:val="12"/>
        </w:rPr>
      </w:pPr>
    </w:p>
    <w:p w:rsidR="0086302D" w:rsidRPr="00A36D99" w:rsidRDefault="00694B04" w:rsidP="004045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56"/>
          <w:szCs w:val="56"/>
        </w:rPr>
      </w:pPr>
      <w:r w:rsidRPr="00A36D99">
        <w:rPr>
          <w:rFonts w:ascii="Book Antiqua" w:hAnsi="Book Antiqua"/>
          <w:b/>
          <w:color w:val="C00000"/>
          <w:sz w:val="56"/>
          <w:szCs w:val="56"/>
        </w:rPr>
        <w:t>699. narozeniny císaře Karla IV.</w:t>
      </w:r>
      <w:r w:rsidR="00C02DE8" w:rsidRPr="00A36D99">
        <w:rPr>
          <w:rFonts w:ascii="Book Antiqua" w:hAnsi="Book Antiqua"/>
          <w:b/>
          <w:color w:val="C00000"/>
          <w:sz w:val="56"/>
          <w:szCs w:val="56"/>
        </w:rPr>
        <w:t xml:space="preserve"> </w:t>
      </w:r>
    </w:p>
    <w:p w:rsidR="0086302D" w:rsidRPr="0086302D" w:rsidRDefault="00A36D99" w:rsidP="004045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36"/>
          <w:szCs w:val="36"/>
        </w:rPr>
      </w:pPr>
      <w:r>
        <w:rPr>
          <w:rFonts w:ascii="Book Antiqua" w:hAnsi="Book Antiqua"/>
          <w:b/>
          <w:color w:val="C00000"/>
          <w:sz w:val="36"/>
          <w:szCs w:val="36"/>
        </w:rPr>
        <w:t xml:space="preserve">… </w:t>
      </w:r>
      <w:proofErr w:type="gramStart"/>
      <w:r>
        <w:rPr>
          <w:rFonts w:ascii="Book Antiqua" w:hAnsi="Book Antiqua"/>
          <w:b/>
          <w:color w:val="C00000"/>
          <w:sz w:val="36"/>
          <w:szCs w:val="36"/>
        </w:rPr>
        <w:t>n</w:t>
      </w:r>
      <w:r w:rsidR="00404557" w:rsidRPr="0086302D">
        <w:rPr>
          <w:rFonts w:ascii="Book Antiqua" w:hAnsi="Book Antiqua"/>
          <w:b/>
          <w:color w:val="C00000"/>
          <w:sz w:val="36"/>
          <w:szCs w:val="36"/>
        </w:rPr>
        <w:t>a  oslavu</w:t>
      </w:r>
      <w:proofErr w:type="gramEnd"/>
      <w:r w:rsidR="00404557" w:rsidRPr="0086302D">
        <w:rPr>
          <w:rFonts w:ascii="Book Antiqua" w:hAnsi="Book Antiqua"/>
          <w:b/>
          <w:color w:val="C00000"/>
          <w:sz w:val="36"/>
          <w:szCs w:val="36"/>
        </w:rPr>
        <w:t xml:space="preserve"> </w:t>
      </w:r>
      <w:r w:rsidR="00D33866">
        <w:rPr>
          <w:rFonts w:ascii="Book Antiqua" w:hAnsi="Book Antiqua"/>
          <w:b/>
          <w:color w:val="C00000"/>
          <w:sz w:val="36"/>
          <w:szCs w:val="36"/>
        </w:rPr>
        <w:t xml:space="preserve"> </w:t>
      </w:r>
      <w:r w:rsidR="00404557" w:rsidRPr="0086302D">
        <w:rPr>
          <w:rFonts w:ascii="Book Antiqua" w:hAnsi="Book Antiqua"/>
          <w:b/>
          <w:color w:val="C00000"/>
          <w:sz w:val="36"/>
          <w:szCs w:val="36"/>
        </w:rPr>
        <w:t>zve  K a m p a N u l a</w:t>
      </w:r>
      <w:r w:rsidR="0086302D" w:rsidRPr="0086302D">
        <w:rPr>
          <w:rFonts w:ascii="Book Antiqua" w:hAnsi="Book Antiqua"/>
          <w:b/>
          <w:color w:val="C00000"/>
          <w:sz w:val="36"/>
          <w:szCs w:val="36"/>
        </w:rPr>
        <w:t xml:space="preserve">  </w:t>
      </w:r>
      <w:r w:rsidR="0086302D" w:rsidRPr="0086302D">
        <w:rPr>
          <w:rFonts w:ascii="Book Antiqua" w:hAnsi="Book Antiqua"/>
          <w:b/>
          <w:color w:val="C00000"/>
          <w:sz w:val="32"/>
          <w:szCs w:val="32"/>
        </w:rPr>
        <w:t>&amp;</w:t>
      </w:r>
      <w:r w:rsidR="00C02DE8" w:rsidRPr="0086302D">
        <w:rPr>
          <w:rFonts w:ascii="Book Antiqua" w:hAnsi="Book Antiqua"/>
          <w:b/>
          <w:color w:val="C00000"/>
          <w:sz w:val="36"/>
          <w:szCs w:val="36"/>
        </w:rPr>
        <w:t xml:space="preserve"> </w:t>
      </w:r>
    </w:p>
    <w:p w:rsidR="00C02DE8" w:rsidRPr="0086302D" w:rsidRDefault="0086302D" w:rsidP="004045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52"/>
          <w:szCs w:val="52"/>
        </w:rPr>
      </w:pPr>
      <w:r>
        <w:rPr>
          <w:rFonts w:ascii="Book Antiqua" w:hAnsi="Book Antiqua"/>
          <w:b/>
          <w:color w:val="C00000"/>
          <w:sz w:val="52"/>
          <w:szCs w:val="52"/>
        </w:rPr>
        <w:t> 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L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u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b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o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m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í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 xml:space="preserve">r 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H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o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l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z</w:t>
      </w:r>
      <w:r w:rsidR="00A36D99">
        <w:rPr>
          <w:rFonts w:ascii="Book Antiqua" w:hAnsi="Book Antiqua"/>
          <w:b/>
          <w:color w:val="C00000"/>
          <w:sz w:val="52"/>
          <w:szCs w:val="52"/>
        </w:rPr>
        <w:t> </w:t>
      </w:r>
      <w:r w:rsidRPr="0086302D">
        <w:rPr>
          <w:rFonts w:ascii="Book Antiqua" w:hAnsi="Book Antiqua"/>
          <w:b/>
          <w:color w:val="C00000"/>
          <w:sz w:val="52"/>
          <w:szCs w:val="52"/>
        </w:rPr>
        <w:t>e</w:t>
      </w:r>
      <w:r w:rsidR="00A36D99">
        <w:rPr>
          <w:rFonts w:ascii="Book Antiqua" w:hAnsi="Book Antiqua"/>
          <w:b/>
          <w:color w:val="C00000"/>
          <w:sz w:val="52"/>
          <w:szCs w:val="52"/>
        </w:rPr>
        <w:t xml:space="preserve"> </w:t>
      </w:r>
      <w:r w:rsidRPr="0086302D">
        <w:rPr>
          <w:rFonts w:ascii="Book Antiqua" w:hAnsi="Book Antiqua"/>
          <w:b/>
          <w:color w:val="C00000"/>
          <w:sz w:val="52"/>
          <w:szCs w:val="52"/>
        </w:rPr>
        <w:t xml:space="preserve">r  </w:t>
      </w:r>
    </w:p>
    <w:p w:rsidR="00C02DE8" w:rsidRPr="00C02DE8" w:rsidRDefault="00C02DE8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16"/>
          <w:szCs w:val="16"/>
        </w:rPr>
      </w:pPr>
    </w:p>
    <w:p w:rsidR="006657DF" w:rsidRPr="00C02DE8" w:rsidRDefault="006657DF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18"/>
          <w:szCs w:val="18"/>
        </w:rPr>
      </w:pPr>
    </w:p>
    <w:p w:rsidR="00694B04" w:rsidRDefault="006657DF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8"/>
          <w:szCs w:val="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733E92DA" wp14:editId="42949C5F">
            <wp:extent cx="1697182" cy="1142590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14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5A3FC6FF" wp14:editId="5BC20059">
            <wp:extent cx="664626" cy="1143000"/>
            <wp:effectExtent l="0" t="0" r="2540" b="0"/>
            <wp:docPr id="3" name="Obrázek 3" descr="F:\stranky\gfx\ka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tranky\gfx\kar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1" cy="114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3C943CC2" wp14:editId="1DEBC3EF">
            <wp:extent cx="1247140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DF" w:rsidRPr="00C02DE8" w:rsidRDefault="006657DF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18"/>
          <w:szCs w:val="18"/>
        </w:rPr>
      </w:pPr>
    </w:p>
    <w:p w:rsidR="00694B04" w:rsidRPr="00CF60E1" w:rsidRDefault="00694B04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8"/>
          <w:szCs w:val="28"/>
        </w:rPr>
      </w:pPr>
      <w:r w:rsidRPr="00CF60E1">
        <w:rPr>
          <w:rFonts w:ascii="Book Antiqua" w:hAnsi="Book Antiqua"/>
          <w:b/>
          <w:sz w:val="28"/>
          <w:szCs w:val="28"/>
        </w:rPr>
        <w:t xml:space="preserve">Čtvrtek </w:t>
      </w:r>
      <w:r w:rsidRPr="00CF60E1">
        <w:rPr>
          <w:rFonts w:ascii="Book Antiqua" w:hAnsi="Book Antiqua"/>
          <w:b/>
          <w:sz w:val="56"/>
          <w:szCs w:val="56"/>
        </w:rPr>
        <w:t>14. 5. 2015</w:t>
      </w:r>
      <w:r w:rsidRPr="00CF60E1">
        <w:rPr>
          <w:rFonts w:ascii="Book Antiqua" w:hAnsi="Book Antiqua"/>
          <w:b/>
          <w:sz w:val="28"/>
          <w:szCs w:val="28"/>
        </w:rPr>
        <w:t xml:space="preserve"> 18h – 20h</w:t>
      </w:r>
    </w:p>
    <w:p w:rsidR="00694B04" w:rsidRPr="00A36D99" w:rsidRDefault="00694B04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52"/>
          <w:szCs w:val="52"/>
        </w:rPr>
      </w:pPr>
      <w:r w:rsidRPr="00A36D99">
        <w:rPr>
          <w:rFonts w:ascii="Book Antiqua" w:hAnsi="Book Antiqua"/>
          <w:b/>
          <w:sz w:val="52"/>
          <w:szCs w:val="52"/>
        </w:rPr>
        <w:t>Kostel sv. Jana Křtitele Na prádle</w:t>
      </w:r>
    </w:p>
    <w:p w:rsidR="00694B04" w:rsidRPr="00CF60E1" w:rsidRDefault="00694B04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8"/>
          <w:szCs w:val="28"/>
        </w:rPr>
      </w:pPr>
      <w:r w:rsidRPr="00CF60E1">
        <w:rPr>
          <w:rFonts w:ascii="Book Antiqua" w:hAnsi="Book Antiqua"/>
          <w:b/>
          <w:sz w:val="28"/>
          <w:szCs w:val="28"/>
        </w:rPr>
        <w:t>Praha 1-</w:t>
      </w:r>
      <w:r w:rsidR="00243FDA">
        <w:rPr>
          <w:rFonts w:ascii="Book Antiqua" w:hAnsi="Book Antiqua"/>
          <w:b/>
          <w:sz w:val="28"/>
          <w:szCs w:val="28"/>
        </w:rPr>
        <w:t xml:space="preserve"> </w:t>
      </w:r>
      <w:r w:rsidR="00404557">
        <w:rPr>
          <w:rFonts w:ascii="Book Antiqua" w:hAnsi="Book Antiqua"/>
          <w:b/>
          <w:sz w:val="28"/>
          <w:szCs w:val="28"/>
        </w:rPr>
        <w:t>Malá Strana, Říční 6</w:t>
      </w:r>
    </w:p>
    <w:p w:rsidR="00E25839" w:rsidRPr="00EC6838" w:rsidRDefault="00E25839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0"/>
          <w:szCs w:val="20"/>
        </w:rPr>
      </w:pPr>
    </w:p>
    <w:p w:rsidR="00C02DE8" w:rsidRDefault="00C02DE8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12"/>
          <w:szCs w:val="12"/>
        </w:rPr>
      </w:pPr>
    </w:p>
    <w:p w:rsidR="00CF60E1" w:rsidRPr="00A36D99" w:rsidRDefault="00243FDA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44"/>
          <w:szCs w:val="44"/>
        </w:rPr>
      </w:pPr>
      <w:r w:rsidRPr="0086302D">
        <w:rPr>
          <w:rFonts w:ascii="Book Antiqua" w:hAnsi="Book Antiqua"/>
          <w:b/>
          <w:color w:val="C00000"/>
          <w:sz w:val="44"/>
          <w:szCs w:val="44"/>
        </w:rPr>
        <w:t xml:space="preserve">18 h </w:t>
      </w:r>
      <w:r w:rsidR="00404557" w:rsidRPr="0086302D">
        <w:rPr>
          <w:rFonts w:ascii="Book Antiqua" w:hAnsi="Book Antiqua"/>
          <w:b/>
          <w:color w:val="C00000"/>
          <w:sz w:val="44"/>
          <w:szCs w:val="44"/>
        </w:rPr>
        <w:t xml:space="preserve"> </w:t>
      </w:r>
      <w:r w:rsidR="00A36D99">
        <w:rPr>
          <w:rFonts w:ascii="Book Antiqua" w:hAnsi="Book Antiqua"/>
          <w:b/>
          <w:color w:val="C00000"/>
          <w:sz w:val="44"/>
          <w:szCs w:val="44"/>
        </w:rPr>
        <w:t xml:space="preserve"> </w:t>
      </w:r>
      <w:r w:rsidR="00404557" w:rsidRPr="0086302D">
        <w:rPr>
          <w:rFonts w:ascii="Book Antiqua" w:hAnsi="Book Antiqua"/>
          <w:b/>
          <w:color w:val="C00000"/>
          <w:sz w:val="44"/>
          <w:szCs w:val="44"/>
        </w:rPr>
        <w:t xml:space="preserve">Slova </w:t>
      </w:r>
      <w:r w:rsidR="00A36D99">
        <w:rPr>
          <w:rFonts w:ascii="Book Antiqua" w:hAnsi="Book Antiqua"/>
          <w:b/>
          <w:color w:val="C00000"/>
          <w:sz w:val="44"/>
          <w:szCs w:val="44"/>
        </w:rPr>
        <w:t xml:space="preserve">- </w:t>
      </w:r>
      <w:r w:rsidR="0086302D" w:rsidRPr="0086302D">
        <w:rPr>
          <w:rFonts w:ascii="Book Antiqua" w:hAnsi="Book Antiqua"/>
          <w:b/>
          <w:color w:val="C00000"/>
          <w:sz w:val="32"/>
          <w:szCs w:val="32"/>
        </w:rPr>
        <w:t>o</w:t>
      </w:r>
      <w:r w:rsidR="00404557" w:rsidRPr="0086302D">
        <w:rPr>
          <w:rFonts w:ascii="Book Antiqua" w:hAnsi="Book Antiqua"/>
          <w:b/>
          <w:color w:val="C00000"/>
          <w:sz w:val="32"/>
          <w:szCs w:val="32"/>
        </w:rPr>
        <w:t xml:space="preserve"> některých dosud neznámých důvodech nástupu Lucemburků na český trůn  </w:t>
      </w:r>
    </w:p>
    <w:p w:rsidR="00694B04" w:rsidRPr="00A36D99" w:rsidRDefault="00694B04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44"/>
          <w:szCs w:val="44"/>
        </w:rPr>
      </w:pPr>
      <w:r w:rsidRPr="0086302D">
        <w:rPr>
          <w:rFonts w:ascii="Book Antiqua" w:hAnsi="Book Antiqua"/>
          <w:b/>
          <w:color w:val="C00000"/>
          <w:sz w:val="44"/>
          <w:szCs w:val="44"/>
        </w:rPr>
        <w:t>18.30 h</w:t>
      </w:r>
      <w:r w:rsidR="00A36D99">
        <w:rPr>
          <w:rFonts w:ascii="Book Antiqua" w:hAnsi="Book Antiqua"/>
          <w:b/>
          <w:color w:val="C00000"/>
          <w:sz w:val="44"/>
          <w:szCs w:val="44"/>
        </w:rPr>
        <w:t xml:space="preserve"> </w:t>
      </w:r>
      <w:r w:rsidRPr="0086302D">
        <w:rPr>
          <w:rFonts w:ascii="Book Antiqua" w:hAnsi="Book Antiqua"/>
          <w:b/>
          <w:color w:val="C00000"/>
          <w:sz w:val="44"/>
          <w:szCs w:val="44"/>
        </w:rPr>
        <w:t xml:space="preserve"> Koncert</w:t>
      </w:r>
      <w:r w:rsidR="00A36D99">
        <w:rPr>
          <w:rFonts w:ascii="Book Antiqua" w:hAnsi="Book Antiqua"/>
          <w:b/>
          <w:color w:val="C00000"/>
          <w:sz w:val="44"/>
          <w:szCs w:val="44"/>
        </w:rPr>
        <w:t xml:space="preserve"> - </w:t>
      </w:r>
      <w:r w:rsidR="0086302D" w:rsidRPr="0086302D">
        <w:rPr>
          <w:rFonts w:ascii="Book Antiqua" w:hAnsi="Book Antiqua"/>
          <w:b/>
          <w:color w:val="C00000"/>
          <w:sz w:val="32"/>
          <w:szCs w:val="32"/>
        </w:rPr>
        <w:t xml:space="preserve">L. </w:t>
      </w:r>
      <w:proofErr w:type="spellStart"/>
      <w:r w:rsidR="0086302D" w:rsidRPr="0086302D">
        <w:rPr>
          <w:rFonts w:ascii="Book Antiqua" w:hAnsi="Book Antiqua"/>
          <w:b/>
          <w:color w:val="C00000"/>
          <w:sz w:val="32"/>
          <w:szCs w:val="32"/>
        </w:rPr>
        <w:t>Holzer</w:t>
      </w:r>
      <w:proofErr w:type="spellEnd"/>
      <w:r w:rsidR="000A41E2" w:rsidRPr="0086302D">
        <w:rPr>
          <w:rFonts w:ascii="Book Antiqua" w:hAnsi="Book Antiqua"/>
          <w:b/>
          <w:color w:val="C00000"/>
          <w:sz w:val="32"/>
          <w:szCs w:val="32"/>
        </w:rPr>
        <w:t xml:space="preserve"> </w:t>
      </w:r>
      <w:r w:rsidR="00404557" w:rsidRPr="0086302D">
        <w:rPr>
          <w:rFonts w:ascii="Book Antiqua" w:hAnsi="Book Antiqua"/>
          <w:b/>
          <w:color w:val="C00000"/>
          <w:sz w:val="32"/>
          <w:szCs w:val="32"/>
        </w:rPr>
        <w:t xml:space="preserve">zpívá a </w:t>
      </w:r>
      <w:r w:rsidRPr="0086302D">
        <w:rPr>
          <w:rFonts w:ascii="Book Antiqua" w:hAnsi="Book Antiqua"/>
          <w:b/>
          <w:color w:val="C00000"/>
          <w:sz w:val="32"/>
          <w:szCs w:val="32"/>
        </w:rPr>
        <w:t>hraje nejen na cistru</w:t>
      </w:r>
      <w:r w:rsidR="000A41E2" w:rsidRPr="0086302D">
        <w:rPr>
          <w:rFonts w:ascii="Book Antiqua" w:hAnsi="Book Antiqua"/>
          <w:b/>
          <w:color w:val="C00000"/>
          <w:sz w:val="32"/>
          <w:szCs w:val="32"/>
        </w:rPr>
        <w:t xml:space="preserve"> </w:t>
      </w:r>
    </w:p>
    <w:p w:rsidR="0098320F" w:rsidRPr="0098320F" w:rsidRDefault="0098320F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12"/>
          <w:szCs w:val="12"/>
        </w:rPr>
      </w:pPr>
    </w:p>
    <w:p w:rsidR="00C02DE8" w:rsidRDefault="0098320F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10"/>
          <w:szCs w:val="10"/>
        </w:rPr>
      </w:pPr>
      <w:r w:rsidRPr="0098320F">
        <w:rPr>
          <w:rFonts w:ascii="Book Antiqua" w:hAnsi="Book Antiqua"/>
          <w:b/>
          <w:color w:val="C00000"/>
          <w:sz w:val="22"/>
          <w:szCs w:val="22"/>
        </w:rPr>
        <w:t>Po skončení koncertu následuje beseda o Karlu IV. a tématech světotvorných</w:t>
      </w:r>
      <w:r w:rsidR="0086302D">
        <w:rPr>
          <w:rFonts w:ascii="Book Antiqua" w:hAnsi="Book Antiqua"/>
          <w:b/>
          <w:color w:val="C00000"/>
          <w:sz w:val="22"/>
          <w:szCs w:val="22"/>
        </w:rPr>
        <w:t>…</w:t>
      </w:r>
    </w:p>
    <w:p w:rsidR="00EC6838" w:rsidRPr="00EC6838" w:rsidRDefault="00EC6838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10"/>
          <w:szCs w:val="10"/>
        </w:rPr>
      </w:pPr>
    </w:p>
    <w:p w:rsidR="00EC6838" w:rsidRDefault="00EC6838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18"/>
          <w:szCs w:val="18"/>
        </w:rPr>
      </w:pPr>
    </w:p>
    <w:p w:rsidR="00E25839" w:rsidRDefault="00243FDA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noProof/>
          <w:sz w:val="36"/>
          <w:szCs w:val="36"/>
        </w:rPr>
        <w:drawing>
          <wp:inline distT="0" distB="0" distL="0" distR="0" wp14:anchorId="78C8590D" wp14:editId="390D2E86">
            <wp:extent cx="1440815" cy="1350645"/>
            <wp:effectExtent l="0" t="0" r="6985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noProof/>
          <w:sz w:val="36"/>
          <w:szCs w:val="36"/>
        </w:rPr>
        <w:drawing>
          <wp:inline distT="0" distB="0" distL="0" distR="0" wp14:anchorId="49BEAC9C" wp14:editId="32F0C606">
            <wp:extent cx="1357573" cy="1350818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noProof/>
          <w:sz w:val="36"/>
          <w:szCs w:val="36"/>
        </w:rPr>
        <w:drawing>
          <wp:inline distT="0" distB="0" distL="0" distR="0" wp14:anchorId="59E9967D" wp14:editId="713F3018">
            <wp:extent cx="789710" cy="1350129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64" cy="13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noProof/>
          <w:sz w:val="36"/>
          <w:szCs w:val="36"/>
        </w:rPr>
        <w:drawing>
          <wp:inline distT="0" distB="0" distL="0" distR="0" wp14:anchorId="2024FE22" wp14:editId="46362A1B">
            <wp:extent cx="1343891" cy="1350818"/>
            <wp:effectExtent l="0" t="0" r="889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30" cy="135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DA" w:rsidRPr="00243FDA" w:rsidRDefault="00243FDA" w:rsidP="00EC6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18"/>
          <w:szCs w:val="18"/>
        </w:rPr>
      </w:pPr>
    </w:p>
    <w:p w:rsidR="00E27831" w:rsidRDefault="00E25839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36"/>
          <w:szCs w:val="36"/>
        </w:rPr>
      </w:pPr>
      <w:r w:rsidRPr="00EC6838">
        <w:rPr>
          <w:rFonts w:ascii="Book Antiqua" w:hAnsi="Book Antiqua"/>
          <w:b/>
          <w:color w:val="C00000"/>
          <w:sz w:val="36"/>
          <w:szCs w:val="36"/>
        </w:rPr>
        <w:t xml:space="preserve">VSTUPNÉ </w:t>
      </w:r>
      <w:r w:rsidR="000F5882" w:rsidRPr="00EC6838">
        <w:rPr>
          <w:rFonts w:ascii="Book Antiqua" w:hAnsi="Book Antiqua"/>
          <w:b/>
          <w:color w:val="C00000"/>
          <w:sz w:val="36"/>
          <w:szCs w:val="36"/>
        </w:rPr>
        <w:t xml:space="preserve"> </w:t>
      </w:r>
      <w:proofErr w:type="gramStart"/>
      <w:r w:rsidRPr="00EC6838">
        <w:rPr>
          <w:rFonts w:ascii="Book Antiqua" w:hAnsi="Book Antiqua"/>
          <w:b/>
          <w:color w:val="C00000"/>
          <w:sz w:val="36"/>
          <w:szCs w:val="36"/>
        </w:rPr>
        <w:t>DOBROVOLNÉ</w:t>
      </w:r>
      <w:r w:rsidR="00404557">
        <w:rPr>
          <w:rFonts w:ascii="Book Antiqua" w:hAnsi="Book Antiqua"/>
          <w:b/>
          <w:color w:val="C00000"/>
          <w:sz w:val="36"/>
          <w:szCs w:val="36"/>
        </w:rPr>
        <w:t xml:space="preserve"> !</w:t>
      </w:r>
      <w:proofErr w:type="gramEnd"/>
    </w:p>
    <w:p w:rsidR="00404557" w:rsidRDefault="00A36D99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32"/>
          <w:szCs w:val="32"/>
        </w:rPr>
      </w:pPr>
      <w:r>
        <w:rPr>
          <w:rFonts w:ascii="Book Antiqua" w:hAnsi="Book Antiqua"/>
          <w:b/>
          <w:color w:val="C00000"/>
          <w:sz w:val="32"/>
          <w:szCs w:val="32"/>
        </w:rPr>
        <w:t>Pro studio</w:t>
      </w:r>
      <w:r w:rsidR="00404557" w:rsidRPr="0086302D">
        <w:rPr>
          <w:rFonts w:ascii="Book Antiqua" w:hAnsi="Book Antiqua"/>
          <w:b/>
          <w:color w:val="C00000"/>
          <w:sz w:val="32"/>
          <w:szCs w:val="32"/>
        </w:rPr>
        <w:t xml:space="preserve"> Oáza, kostel Na Prádle</w:t>
      </w:r>
      <w:r>
        <w:rPr>
          <w:rFonts w:ascii="Book Antiqua" w:hAnsi="Book Antiqua"/>
          <w:b/>
          <w:color w:val="C00000"/>
          <w:sz w:val="32"/>
          <w:szCs w:val="32"/>
        </w:rPr>
        <w:t xml:space="preserve"> a muzikoterapii</w:t>
      </w:r>
      <w:r w:rsidR="00404557" w:rsidRPr="0086302D">
        <w:rPr>
          <w:rFonts w:ascii="Book Antiqua" w:hAnsi="Book Antiqua"/>
          <w:b/>
          <w:color w:val="C00000"/>
          <w:sz w:val="32"/>
          <w:szCs w:val="32"/>
        </w:rPr>
        <w:t xml:space="preserve"> pro </w:t>
      </w:r>
      <w:bookmarkStart w:id="0" w:name="_GoBack"/>
      <w:bookmarkEnd w:id="0"/>
      <w:r w:rsidR="00404557" w:rsidRPr="0086302D">
        <w:rPr>
          <w:rFonts w:ascii="Book Antiqua" w:hAnsi="Book Antiqua"/>
          <w:b/>
          <w:color w:val="C00000"/>
          <w:sz w:val="32"/>
          <w:szCs w:val="32"/>
        </w:rPr>
        <w:t>zdravotně postižené</w:t>
      </w:r>
      <w:r w:rsidR="0086302D" w:rsidRPr="0086302D">
        <w:rPr>
          <w:rFonts w:ascii="Book Antiqua" w:hAnsi="Book Antiqua"/>
          <w:b/>
          <w:color w:val="C00000"/>
          <w:sz w:val="32"/>
          <w:szCs w:val="32"/>
        </w:rPr>
        <w:t>.</w:t>
      </w:r>
    </w:p>
    <w:p w:rsidR="00A36D99" w:rsidRPr="0086302D" w:rsidRDefault="00A36D99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32"/>
          <w:szCs w:val="32"/>
        </w:rPr>
      </w:pPr>
    </w:p>
    <w:p w:rsidR="00694B04" w:rsidRDefault="0086302D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36"/>
          <w:szCs w:val="36"/>
        </w:rPr>
      </w:pPr>
      <w:proofErr w:type="spellStart"/>
      <w:r w:rsidRPr="0086302D">
        <w:rPr>
          <w:rFonts w:ascii="Book Antiqua" w:hAnsi="Book Antiqua"/>
          <w:b/>
          <w:color w:val="C00000"/>
          <w:sz w:val="36"/>
          <w:szCs w:val="36"/>
        </w:rPr>
        <w:t>fb</w:t>
      </w:r>
      <w:proofErr w:type="spellEnd"/>
      <w:r w:rsidRPr="0086302D">
        <w:rPr>
          <w:rFonts w:ascii="Book Antiqua" w:hAnsi="Book Antiqua"/>
          <w:b/>
          <w:color w:val="C00000"/>
          <w:sz w:val="36"/>
          <w:szCs w:val="36"/>
        </w:rPr>
        <w:t xml:space="preserve"> a </w:t>
      </w:r>
      <w:r w:rsidR="00A36D99" w:rsidRPr="00A36D99">
        <w:rPr>
          <w:rFonts w:ascii="Book Antiqua" w:hAnsi="Book Antiqua"/>
          <w:b/>
          <w:color w:val="C00000"/>
          <w:sz w:val="36"/>
          <w:szCs w:val="36"/>
        </w:rPr>
        <w:t>www.</w:t>
      </w:r>
      <w:r w:rsidR="00694B04" w:rsidRPr="00A36D99">
        <w:rPr>
          <w:rFonts w:ascii="Book Antiqua" w:hAnsi="Book Antiqua"/>
          <w:b/>
          <w:color w:val="C00000"/>
          <w:sz w:val="36"/>
          <w:szCs w:val="36"/>
        </w:rPr>
        <w:t>kampanula.cz</w:t>
      </w:r>
      <w:r w:rsidR="000F5882" w:rsidRPr="0086302D">
        <w:rPr>
          <w:rFonts w:ascii="Book Antiqua" w:hAnsi="Book Antiqua"/>
          <w:b/>
          <w:color w:val="C00000"/>
          <w:sz w:val="36"/>
          <w:szCs w:val="36"/>
        </w:rPr>
        <w:t xml:space="preserve"> </w:t>
      </w:r>
      <w:r>
        <w:rPr>
          <w:rFonts w:ascii="Book Antiqua" w:hAnsi="Book Antiqua"/>
          <w:b/>
          <w:color w:val="C00000"/>
          <w:sz w:val="36"/>
          <w:szCs w:val="36"/>
        </w:rPr>
        <w:t>+</w:t>
      </w:r>
      <w:r w:rsidR="000F5882" w:rsidRPr="0086302D">
        <w:rPr>
          <w:rFonts w:ascii="Book Antiqua" w:hAnsi="Book Antiqua"/>
          <w:b/>
          <w:color w:val="C00000"/>
          <w:sz w:val="36"/>
          <w:szCs w:val="36"/>
        </w:rPr>
        <w:t xml:space="preserve"> </w:t>
      </w:r>
      <w:hyperlink r:id="rId13" w:history="1">
        <w:r w:rsidR="00A36D99" w:rsidRPr="00F710DB">
          <w:rPr>
            <w:rStyle w:val="Hypertextovodkaz"/>
            <w:rFonts w:ascii="Book Antiqua" w:hAnsi="Book Antiqua"/>
            <w:b/>
            <w:sz w:val="36"/>
            <w:szCs w:val="36"/>
          </w:rPr>
          <w:t>www.muzikoterapie.net</w:t>
        </w:r>
      </w:hyperlink>
    </w:p>
    <w:p w:rsidR="00A36D99" w:rsidRPr="0086302D" w:rsidRDefault="00A36D99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36"/>
          <w:szCs w:val="36"/>
        </w:rPr>
      </w:pPr>
    </w:p>
    <w:p w:rsidR="00E27831" w:rsidRPr="0086302D" w:rsidRDefault="00A36D99" w:rsidP="00A36D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Book Antiqua" w:hAnsi="Book Antiqua"/>
          <w:b/>
          <w:color w:val="C00000"/>
          <w:sz w:val="36"/>
          <w:szCs w:val="36"/>
        </w:rPr>
      </w:pPr>
      <w:r>
        <w:rPr>
          <w:rFonts w:ascii="Book Antiqua" w:hAnsi="Book Antiqua"/>
          <w:b/>
          <w:color w:val="C00000"/>
          <w:sz w:val="36"/>
          <w:szCs w:val="36"/>
        </w:rPr>
        <w:t>AKCE  JE  VELMI  VHODNÁ</w:t>
      </w:r>
      <w:r w:rsidR="0086302D">
        <w:rPr>
          <w:rFonts w:ascii="Book Antiqua" w:hAnsi="Book Antiqua"/>
          <w:b/>
          <w:color w:val="C00000"/>
          <w:sz w:val="36"/>
          <w:szCs w:val="36"/>
        </w:rPr>
        <w:t xml:space="preserve"> </w:t>
      </w:r>
      <w:r>
        <w:rPr>
          <w:rFonts w:ascii="Book Antiqua" w:hAnsi="Book Antiqua"/>
          <w:b/>
          <w:color w:val="C00000"/>
          <w:sz w:val="36"/>
          <w:szCs w:val="36"/>
        </w:rPr>
        <w:t xml:space="preserve"> I  </w:t>
      </w:r>
      <w:r w:rsidR="0086302D">
        <w:rPr>
          <w:rFonts w:ascii="Book Antiqua" w:hAnsi="Book Antiqua"/>
          <w:b/>
          <w:color w:val="C00000"/>
          <w:sz w:val="36"/>
          <w:szCs w:val="36"/>
        </w:rPr>
        <w:t xml:space="preserve">PRO </w:t>
      </w:r>
      <w:r>
        <w:rPr>
          <w:rFonts w:ascii="Book Antiqua" w:hAnsi="Book Antiqua"/>
          <w:b/>
          <w:color w:val="C00000"/>
          <w:sz w:val="36"/>
          <w:szCs w:val="36"/>
        </w:rPr>
        <w:t xml:space="preserve"> VĚTŠÍ  </w:t>
      </w:r>
      <w:proofErr w:type="gramStart"/>
      <w:r w:rsidR="0086302D">
        <w:rPr>
          <w:rFonts w:ascii="Book Antiqua" w:hAnsi="Book Antiqua"/>
          <w:b/>
          <w:color w:val="C00000"/>
          <w:sz w:val="36"/>
          <w:szCs w:val="36"/>
        </w:rPr>
        <w:t>DĚTI</w:t>
      </w:r>
      <w:r>
        <w:rPr>
          <w:rFonts w:ascii="Book Antiqua" w:hAnsi="Book Antiqua"/>
          <w:b/>
          <w:color w:val="C00000"/>
          <w:sz w:val="36"/>
          <w:szCs w:val="36"/>
        </w:rPr>
        <w:t xml:space="preserve"> !</w:t>
      </w:r>
      <w:proofErr w:type="gramEnd"/>
    </w:p>
    <w:sectPr w:rsidR="00E27831" w:rsidRPr="0086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04"/>
    <w:rsid w:val="000A41E2"/>
    <w:rsid w:val="000F5882"/>
    <w:rsid w:val="00191E45"/>
    <w:rsid w:val="00243FDA"/>
    <w:rsid w:val="002461CD"/>
    <w:rsid w:val="00404557"/>
    <w:rsid w:val="006657DF"/>
    <w:rsid w:val="00694B04"/>
    <w:rsid w:val="0086302D"/>
    <w:rsid w:val="0098320F"/>
    <w:rsid w:val="00A36D99"/>
    <w:rsid w:val="00C02DE8"/>
    <w:rsid w:val="00CF60E1"/>
    <w:rsid w:val="00D33866"/>
    <w:rsid w:val="00D34FD7"/>
    <w:rsid w:val="00DE62FA"/>
    <w:rsid w:val="00E25839"/>
    <w:rsid w:val="00E27831"/>
    <w:rsid w:val="00E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7D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7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7D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7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uzikoterapie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9C7D-F46F-494E-A5DD-9251E835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Kučera</dc:creator>
  <cp:lastModifiedBy>Jiří Kučera</cp:lastModifiedBy>
  <cp:revision>2</cp:revision>
  <dcterms:created xsi:type="dcterms:W3CDTF">2015-04-27T20:06:00Z</dcterms:created>
  <dcterms:modified xsi:type="dcterms:W3CDTF">2015-04-27T20:06:00Z</dcterms:modified>
</cp:coreProperties>
</file>