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4B" w:rsidRPr="005D264B" w:rsidRDefault="007B4CC6" w:rsidP="00BB55B8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5D264B">
        <w:rPr>
          <w:rFonts w:ascii="Comic Sans MS" w:hAnsi="Comic Sans MS"/>
          <w:sz w:val="32"/>
          <w:szCs w:val="32"/>
        </w:rPr>
        <w:t xml:space="preserve">Náboženská obec Církve československé husitské v Chlumci </w:t>
      </w:r>
      <w:r w:rsidR="005D264B">
        <w:rPr>
          <w:rFonts w:ascii="Comic Sans MS" w:hAnsi="Comic Sans MS"/>
          <w:sz w:val="32"/>
          <w:szCs w:val="32"/>
        </w:rPr>
        <w:t>n. C.</w:t>
      </w:r>
    </w:p>
    <w:p w:rsidR="005E2F32" w:rsidRDefault="007B4CC6" w:rsidP="00BB55B8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5D264B">
        <w:rPr>
          <w:rFonts w:ascii="Comic Sans MS" w:hAnsi="Comic Sans MS"/>
          <w:sz w:val="32"/>
          <w:szCs w:val="32"/>
        </w:rPr>
        <w:t xml:space="preserve">zve </w:t>
      </w:r>
      <w:r w:rsidR="00452F24" w:rsidRPr="005D264B">
        <w:rPr>
          <w:rFonts w:ascii="Comic Sans MS" w:hAnsi="Comic Sans MS"/>
          <w:sz w:val="32"/>
          <w:szCs w:val="32"/>
        </w:rPr>
        <w:t>na celo</w:t>
      </w:r>
      <w:r w:rsidR="00F4258D">
        <w:rPr>
          <w:rFonts w:ascii="Comic Sans MS" w:hAnsi="Comic Sans MS"/>
          <w:sz w:val="32"/>
          <w:szCs w:val="32"/>
        </w:rPr>
        <w:t>národní</w:t>
      </w:r>
      <w:r w:rsidR="00452F24" w:rsidRPr="005D264B">
        <w:rPr>
          <w:rFonts w:ascii="Comic Sans MS" w:hAnsi="Comic Sans MS"/>
          <w:sz w:val="32"/>
          <w:szCs w:val="32"/>
        </w:rPr>
        <w:t xml:space="preserve"> akci</w:t>
      </w:r>
    </w:p>
    <w:p w:rsidR="00BB55B8" w:rsidRPr="005D264B" w:rsidRDefault="00BB55B8" w:rsidP="00BB55B8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452F24" w:rsidRPr="00F4258D" w:rsidRDefault="00452F24" w:rsidP="003969B2">
      <w:pPr>
        <w:spacing w:after="240" w:line="240" w:lineRule="auto"/>
        <w:jc w:val="center"/>
        <w:rPr>
          <w:rFonts w:ascii="Comic Sans MS" w:hAnsi="Comic Sans MS"/>
          <w:b/>
          <w:caps/>
          <w:spacing w:val="140"/>
          <w:sz w:val="80"/>
          <w:szCs w:val="80"/>
        </w:rPr>
      </w:pPr>
      <w:r w:rsidRPr="00F4258D">
        <w:rPr>
          <w:rFonts w:ascii="Comic Sans MS" w:hAnsi="Comic Sans MS"/>
          <w:b/>
          <w:caps/>
          <w:spacing w:val="140"/>
          <w:sz w:val="80"/>
          <w:szCs w:val="80"/>
        </w:rPr>
        <w:t>Noc kostelů</w:t>
      </w:r>
    </w:p>
    <w:p w:rsidR="005D264B" w:rsidRPr="005D264B" w:rsidRDefault="005D264B" w:rsidP="003969B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5D264B">
        <w:rPr>
          <w:rFonts w:ascii="Comic Sans MS" w:hAnsi="Comic Sans MS"/>
          <w:b/>
          <w:sz w:val="40"/>
          <w:szCs w:val="40"/>
        </w:rPr>
        <w:t>k</w:t>
      </w:r>
      <w:r w:rsidR="00452F24" w:rsidRPr="005D264B">
        <w:rPr>
          <w:rFonts w:ascii="Comic Sans MS" w:hAnsi="Comic Sans MS"/>
          <w:b/>
          <w:sz w:val="40"/>
          <w:szCs w:val="40"/>
        </w:rPr>
        <w:t>terá se bude konat dne 23. května 2014</w:t>
      </w:r>
    </w:p>
    <w:p w:rsidR="00B578AF" w:rsidRDefault="00B578AF" w:rsidP="00BB55B8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</w:rPr>
        <w:sectPr w:rsidR="00B578AF" w:rsidSect="00B578A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52F24" w:rsidRDefault="00452F24" w:rsidP="00BB55B8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</w:rPr>
      </w:pPr>
      <w:r w:rsidRPr="005D264B">
        <w:rPr>
          <w:rFonts w:ascii="Comic Sans MS" w:hAnsi="Comic Sans MS"/>
          <w:b/>
          <w:sz w:val="36"/>
          <w:szCs w:val="36"/>
        </w:rPr>
        <w:lastRenderedPageBreak/>
        <w:t>v Husově sboru v Chlumci nad Cidlinou, Klicperovo nám</w:t>
      </w:r>
      <w:r w:rsidR="005D264B">
        <w:rPr>
          <w:rFonts w:ascii="Comic Sans MS" w:hAnsi="Comic Sans MS"/>
          <w:b/>
          <w:sz w:val="36"/>
          <w:szCs w:val="36"/>
        </w:rPr>
        <w:t>.</w:t>
      </w:r>
      <w:r w:rsidR="005D264B" w:rsidRPr="005D264B">
        <w:rPr>
          <w:rFonts w:ascii="Comic Sans MS" w:hAnsi="Comic Sans MS"/>
          <w:b/>
          <w:sz w:val="36"/>
          <w:szCs w:val="36"/>
        </w:rPr>
        <w:t xml:space="preserve"> </w:t>
      </w:r>
      <w:r w:rsidRPr="005D264B">
        <w:rPr>
          <w:rFonts w:ascii="Comic Sans MS" w:hAnsi="Comic Sans MS"/>
          <w:b/>
          <w:sz w:val="36"/>
          <w:szCs w:val="36"/>
        </w:rPr>
        <w:t>75</w:t>
      </w:r>
    </w:p>
    <w:p w:rsidR="00B578AF" w:rsidRDefault="00F4258D" w:rsidP="00BB55B8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302260</wp:posOffset>
            </wp:positionV>
            <wp:extent cx="2366645" cy="4981575"/>
            <wp:effectExtent l="19050" t="0" r="0" b="0"/>
            <wp:wrapSquare wrapText="bothSides"/>
            <wp:docPr id="1" name="Obrázek 0" descr="ryc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c125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78AF" w:rsidRDefault="00B578AF" w:rsidP="00BB55B8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</w:rPr>
        <w:sectPr w:rsidR="00B578AF" w:rsidSect="00B578A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52F24" w:rsidRPr="00B578AF" w:rsidRDefault="00452F24" w:rsidP="00B578AF">
      <w:pPr>
        <w:spacing w:after="240" w:line="240" w:lineRule="auto"/>
        <w:rPr>
          <w:rFonts w:ascii="Comic Sans MS" w:hAnsi="Comic Sans MS"/>
          <w:b/>
          <w:sz w:val="36"/>
          <w:szCs w:val="36"/>
        </w:rPr>
      </w:pPr>
      <w:r w:rsidRPr="00B578AF">
        <w:rPr>
          <w:rFonts w:ascii="Comic Sans MS" w:hAnsi="Comic Sans MS"/>
          <w:b/>
          <w:sz w:val="40"/>
          <w:szCs w:val="40"/>
          <w:u w:val="single"/>
        </w:rPr>
        <w:lastRenderedPageBreak/>
        <w:t>16:00 hod.</w:t>
      </w:r>
      <w:r w:rsidRPr="00B578AF">
        <w:rPr>
          <w:rFonts w:ascii="Comic Sans MS" w:hAnsi="Comic Sans MS"/>
          <w:b/>
          <w:sz w:val="36"/>
          <w:szCs w:val="36"/>
        </w:rPr>
        <w:t xml:space="preserve"> </w:t>
      </w:r>
      <w:r w:rsidR="00B578AF">
        <w:rPr>
          <w:rFonts w:ascii="Comic Sans MS" w:hAnsi="Comic Sans MS"/>
          <w:b/>
          <w:sz w:val="36"/>
          <w:szCs w:val="36"/>
        </w:rPr>
        <w:t xml:space="preserve"> </w:t>
      </w:r>
      <w:r w:rsidRPr="00B578AF">
        <w:rPr>
          <w:rFonts w:ascii="Comic Sans MS" w:hAnsi="Comic Sans MS"/>
          <w:b/>
          <w:sz w:val="36"/>
          <w:szCs w:val="36"/>
        </w:rPr>
        <w:t xml:space="preserve">Malování dětí </w:t>
      </w:r>
      <w:r w:rsidR="003969B2">
        <w:rPr>
          <w:rFonts w:ascii="Comic Sans MS" w:hAnsi="Comic Sans MS"/>
          <w:b/>
          <w:sz w:val="36"/>
          <w:szCs w:val="36"/>
        </w:rPr>
        <w:t xml:space="preserve">     </w:t>
      </w:r>
      <w:r w:rsidRPr="00B578AF">
        <w:rPr>
          <w:rFonts w:ascii="Comic Sans MS" w:hAnsi="Comic Sans MS"/>
          <w:b/>
          <w:sz w:val="36"/>
          <w:szCs w:val="36"/>
        </w:rPr>
        <w:t xml:space="preserve">na chodníku před Husovým sborem </w:t>
      </w:r>
      <w:r w:rsidR="00BB55B8" w:rsidRPr="00B578AF">
        <w:rPr>
          <w:rFonts w:ascii="Comic Sans MS" w:hAnsi="Comic Sans MS"/>
          <w:b/>
          <w:sz w:val="36"/>
          <w:szCs w:val="36"/>
        </w:rPr>
        <w:t xml:space="preserve">           </w:t>
      </w:r>
      <w:r w:rsidR="00B578AF" w:rsidRPr="00F4258D">
        <w:rPr>
          <w:rFonts w:ascii="Comic Sans MS" w:hAnsi="Comic Sans MS"/>
          <w:sz w:val="30"/>
          <w:szCs w:val="30"/>
        </w:rPr>
        <w:t>(</w:t>
      </w:r>
      <w:r w:rsidRPr="00F4258D">
        <w:rPr>
          <w:rFonts w:ascii="Comic Sans MS" w:hAnsi="Comic Sans MS"/>
          <w:sz w:val="30"/>
          <w:szCs w:val="30"/>
        </w:rPr>
        <w:t>v případě deště se tato akce nekoná)</w:t>
      </w:r>
    </w:p>
    <w:p w:rsidR="005D264B" w:rsidRPr="00B578AF" w:rsidRDefault="00452F24" w:rsidP="00B578AF">
      <w:pPr>
        <w:spacing w:after="240" w:line="240" w:lineRule="auto"/>
        <w:rPr>
          <w:rFonts w:ascii="Comic Sans MS" w:hAnsi="Comic Sans MS"/>
          <w:b/>
          <w:sz w:val="36"/>
          <w:szCs w:val="36"/>
        </w:rPr>
      </w:pPr>
      <w:r w:rsidRPr="00B578AF">
        <w:rPr>
          <w:rFonts w:ascii="Comic Sans MS" w:hAnsi="Comic Sans MS"/>
          <w:b/>
          <w:sz w:val="40"/>
          <w:szCs w:val="40"/>
          <w:u w:val="single"/>
        </w:rPr>
        <w:t>17:00 hod</w:t>
      </w:r>
      <w:r w:rsidRPr="00B578AF">
        <w:rPr>
          <w:rFonts w:ascii="Comic Sans MS" w:hAnsi="Comic Sans MS"/>
          <w:b/>
          <w:sz w:val="36"/>
          <w:szCs w:val="36"/>
          <w:u w:val="single"/>
        </w:rPr>
        <w:t>.</w:t>
      </w:r>
      <w:r w:rsidRPr="00B578AF">
        <w:rPr>
          <w:rFonts w:ascii="Comic Sans MS" w:hAnsi="Comic Sans MS"/>
          <w:b/>
          <w:sz w:val="36"/>
          <w:szCs w:val="36"/>
        </w:rPr>
        <w:t xml:space="preserve"> Loutkové divadlo </w:t>
      </w:r>
      <w:r w:rsidR="003969B2">
        <w:rPr>
          <w:rFonts w:ascii="Comic Sans MS" w:hAnsi="Comic Sans MS"/>
          <w:b/>
          <w:sz w:val="36"/>
          <w:szCs w:val="36"/>
        </w:rPr>
        <w:t xml:space="preserve"> </w:t>
      </w:r>
      <w:r w:rsidR="00BB55B8" w:rsidRPr="00B578AF">
        <w:rPr>
          <w:rFonts w:ascii="Comic Sans MS" w:hAnsi="Comic Sans MS"/>
          <w:b/>
          <w:sz w:val="36"/>
          <w:szCs w:val="36"/>
        </w:rPr>
        <w:t xml:space="preserve">pro děti </w:t>
      </w:r>
      <w:r w:rsidRPr="00B578AF">
        <w:rPr>
          <w:rFonts w:ascii="Comic Sans MS" w:hAnsi="Comic Sans MS"/>
          <w:b/>
          <w:sz w:val="36"/>
          <w:szCs w:val="36"/>
        </w:rPr>
        <w:t xml:space="preserve">v podání brazilského loutkáře </w:t>
      </w:r>
      <w:r w:rsidRPr="003969B2">
        <w:rPr>
          <w:rFonts w:ascii="Comic Sans MS" w:hAnsi="Comic Sans MS"/>
          <w:b/>
          <w:sz w:val="40"/>
          <w:szCs w:val="40"/>
        </w:rPr>
        <w:t>Gila Contiho</w:t>
      </w:r>
      <w:r w:rsidR="005D264B" w:rsidRPr="003969B2">
        <w:rPr>
          <w:rFonts w:ascii="Comic Sans MS" w:hAnsi="Comic Sans MS"/>
          <w:b/>
          <w:sz w:val="40"/>
          <w:szCs w:val="40"/>
        </w:rPr>
        <w:t xml:space="preserve"> </w:t>
      </w:r>
      <w:r w:rsidR="00BB55B8" w:rsidRPr="003969B2">
        <w:rPr>
          <w:rFonts w:ascii="Comic Sans MS" w:hAnsi="Comic Sans MS"/>
          <w:b/>
          <w:sz w:val="40"/>
          <w:szCs w:val="40"/>
        </w:rPr>
        <w:t xml:space="preserve">                                     </w:t>
      </w:r>
    </w:p>
    <w:p w:rsidR="00B578AF" w:rsidRPr="00F4258D" w:rsidRDefault="00452F24" w:rsidP="00F4258D">
      <w:pPr>
        <w:spacing w:after="240" w:line="240" w:lineRule="auto"/>
        <w:rPr>
          <w:rFonts w:ascii="Comic Sans MS" w:hAnsi="Comic Sans MS"/>
          <w:b/>
          <w:sz w:val="36"/>
          <w:szCs w:val="36"/>
        </w:rPr>
      </w:pPr>
      <w:r w:rsidRPr="00B578AF">
        <w:rPr>
          <w:rFonts w:ascii="Comic Sans MS" w:hAnsi="Comic Sans MS"/>
          <w:b/>
          <w:sz w:val="40"/>
          <w:szCs w:val="40"/>
          <w:u w:val="single"/>
        </w:rPr>
        <w:t>18:00 hod.</w:t>
      </w:r>
      <w:r w:rsidRPr="00B578AF">
        <w:rPr>
          <w:rFonts w:ascii="Comic Sans MS" w:hAnsi="Comic Sans MS"/>
          <w:b/>
          <w:sz w:val="36"/>
          <w:szCs w:val="36"/>
        </w:rPr>
        <w:t xml:space="preserve"> </w:t>
      </w:r>
      <w:r w:rsidR="00B578AF">
        <w:rPr>
          <w:rFonts w:ascii="Comic Sans MS" w:hAnsi="Comic Sans MS"/>
          <w:b/>
          <w:sz w:val="36"/>
          <w:szCs w:val="36"/>
        </w:rPr>
        <w:t xml:space="preserve"> </w:t>
      </w:r>
      <w:r w:rsidR="005D264B" w:rsidRPr="00B578AF">
        <w:rPr>
          <w:rFonts w:ascii="Comic Sans MS" w:hAnsi="Comic Sans MS"/>
          <w:b/>
          <w:sz w:val="36"/>
          <w:szCs w:val="36"/>
        </w:rPr>
        <w:t>Poslechu textů Bible</w:t>
      </w:r>
    </w:p>
    <w:p w:rsidR="00BB55B8" w:rsidRPr="00F4258D" w:rsidRDefault="005D264B" w:rsidP="00B578AF">
      <w:pPr>
        <w:spacing w:after="0" w:line="240" w:lineRule="auto"/>
        <w:rPr>
          <w:rFonts w:ascii="Comic Sans MS" w:hAnsi="Comic Sans MS"/>
          <w:b/>
          <w:sz w:val="34"/>
          <w:szCs w:val="34"/>
          <w:u w:val="single"/>
        </w:rPr>
      </w:pPr>
      <w:r w:rsidRPr="00F4258D">
        <w:rPr>
          <w:rFonts w:ascii="Comic Sans MS" w:hAnsi="Comic Sans MS"/>
          <w:b/>
          <w:sz w:val="34"/>
          <w:szCs w:val="34"/>
          <w:u w:val="single"/>
        </w:rPr>
        <w:t xml:space="preserve">Od 18:00 do 21:00 </w:t>
      </w:r>
    </w:p>
    <w:p w:rsidR="00F4258D" w:rsidRPr="00F4258D" w:rsidRDefault="00F4258D" w:rsidP="00B578AF">
      <w:pPr>
        <w:spacing w:after="0" w:line="240" w:lineRule="auto"/>
        <w:rPr>
          <w:rFonts w:ascii="Comic Sans MS" w:hAnsi="Comic Sans MS"/>
          <w:sz w:val="38"/>
          <w:szCs w:val="38"/>
        </w:rPr>
      </w:pPr>
      <w:r w:rsidRPr="00F4258D">
        <w:rPr>
          <w:rFonts w:ascii="Comic Sans MS" w:hAnsi="Comic Sans MS"/>
          <w:sz w:val="38"/>
          <w:szCs w:val="38"/>
        </w:rPr>
        <w:lastRenderedPageBreak/>
        <w:t>B</w:t>
      </w:r>
      <w:r w:rsidR="005D264B" w:rsidRPr="00F4258D">
        <w:rPr>
          <w:rFonts w:ascii="Comic Sans MS" w:hAnsi="Comic Sans MS"/>
          <w:sz w:val="38"/>
          <w:szCs w:val="38"/>
        </w:rPr>
        <w:t>ude</w:t>
      </w:r>
      <w:r w:rsidRPr="00F4258D">
        <w:rPr>
          <w:rFonts w:ascii="Comic Sans MS" w:hAnsi="Comic Sans MS"/>
          <w:sz w:val="38"/>
          <w:szCs w:val="38"/>
        </w:rPr>
        <w:t xml:space="preserve"> možná </w:t>
      </w:r>
      <w:r w:rsidR="005D264B" w:rsidRPr="00F4258D">
        <w:rPr>
          <w:rFonts w:ascii="Comic Sans MS" w:hAnsi="Comic Sans MS"/>
          <w:sz w:val="38"/>
          <w:szCs w:val="38"/>
        </w:rPr>
        <w:t xml:space="preserve"> </w:t>
      </w:r>
      <w:r w:rsidRPr="00F4258D">
        <w:rPr>
          <w:rFonts w:ascii="Comic Sans MS" w:hAnsi="Comic Sans MS"/>
          <w:sz w:val="38"/>
          <w:szCs w:val="38"/>
        </w:rPr>
        <w:t>prohlídka</w:t>
      </w:r>
      <w:r w:rsidR="005D264B" w:rsidRPr="00F4258D">
        <w:rPr>
          <w:rFonts w:ascii="Comic Sans MS" w:hAnsi="Comic Sans MS"/>
          <w:sz w:val="38"/>
          <w:szCs w:val="38"/>
        </w:rPr>
        <w:t xml:space="preserve"> </w:t>
      </w:r>
      <w:r>
        <w:rPr>
          <w:rFonts w:ascii="Comic Sans MS" w:hAnsi="Comic Sans MS"/>
          <w:sz w:val="38"/>
          <w:szCs w:val="38"/>
        </w:rPr>
        <w:t>Huso</w:t>
      </w:r>
      <w:r w:rsidR="005D264B" w:rsidRPr="00F4258D">
        <w:rPr>
          <w:rFonts w:ascii="Comic Sans MS" w:hAnsi="Comic Sans MS"/>
          <w:sz w:val="38"/>
          <w:szCs w:val="38"/>
        </w:rPr>
        <w:t>v</w:t>
      </w:r>
      <w:r w:rsidRPr="00F4258D">
        <w:rPr>
          <w:rFonts w:ascii="Comic Sans MS" w:hAnsi="Comic Sans MS"/>
          <w:sz w:val="38"/>
          <w:szCs w:val="38"/>
        </w:rPr>
        <w:t>a</w:t>
      </w:r>
      <w:r w:rsidR="005D264B" w:rsidRPr="00F4258D">
        <w:rPr>
          <w:rFonts w:ascii="Comic Sans MS" w:hAnsi="Comic Sans MS"/>
          <w:sz w:val="38"/>
          <w:szCs w:val="38"/>
        </w:rPr>
        <w:t xml:space="preserve"> sbor</w:t>
      </w:r>
      <w:r w:rsidRPr="00F4258D">
        <w:rPr>
          <w:rFonts w:ascii="Comic Sans MS" w:hAnsi="Comic Sans MS"/>
          <w:sz w:val="38"/>
          <w:szCs w:val="38"/>
        </w:rPr>
        <w:t>u</w:t>
      </w:r>
      <w:r w:rsidR="005D264B" w:rsidRPr="00F4258D">
        <w:rPr>
          <w:rFonts w:ascii="Comic Sans MS" w:hAnsi="Comic Sans MS"/>
          <w:sz w:val="38"/>
          <w:szCs w:val="38"/>
        </w:rPr>
        <w:t xml:space="preserve"> a kapl</w:t>
      </w:r>
      <w:r w:rsidRPr="00F4258D">
        <w:rPr>
          <w:rFonts w:ascii="Comic Sans MS" w:hAnsi="Comic Sans MS"/>
          <w:sz w:val="38"/>
          <w:szCs w:val="38"/>
        </w:rPr>
        <w:t>e</w:t>
      </w:r>
      <w:r w:rsidR="005D264B" w:rsidRPr="00F4258D">
        <w:rPr>
          <w:rFonts w:ascii="Comic Sans MS" w:hAnsi="Comic Sans MS"/>
          <w:sz w:val="38"/>
          <w:szCs w:val="38"/>
        </w:rPr>
        <w:t xml:space="preserve"> </w:t>
      </w:r>
      <w:r>
        <w:rPr>
          <w:rFonts w:ascii="Comic Sans MS" w:hAnsi="Comic Sans MS"/>
          <w:sz w:val="38"/>
          <w:szCs w:val="38"/>
        </w:rPr>
        <w:t xml:space="preserve">     </w:t>
      </w:r>
      <w:r w:rsidR="005D264B" w:rsidRPr="00F4258D">
        <w:rPr>
          <w:rFonts w:ascii="Comic Sans MS" w:hAnsi="Comic Sans MS"/>
          <w:sz w:val="38"/>
          <w:szCs w:val="38"/>
        </w:rPr>
        <w:t>M. J. Husa, a</w:t>
      </w:r>
      <w:r w:rsidR="00BB55B8" w:rsidRPr="00F4258D">
        <w:rPr>
          <w:rFonts w:ascii="Comic Sans MS" w:hAnsi="Comic Sans MS"/>
          <w:sz w:val="38"/>
          <w:szCs w:val="38"/>
        </w:rPr>
        <w:t>le i věž</w:t>
      </w:r>
      <w:r>
        <w:rPr>
          <w:rFonts w:ascii="Comic Sans MS" w:hAnsi="Comic Sans MS"/>
          <w:sz w:val="38"/>
          <w:szCs w:val="38"/>
        </w:rPr>
        <w:t xml:space="preserve"> Husova sboru.</w:t>
      </w:r>
    </w:p>
    <w:p w:rsidR="00B578AF" w:rsidRDefault="00F4258D" w:rsidP="00B578AF">
      <w:pPr>
        <w:spacing w:after="0" w:line="240" w:lineRule="auto"/>
        <w:rPr>
          <w:rFonts w:ascii="Comic Sans MS" w:hAnsi="Comic Sans MS"/>
          <w:sz w:val="38"/>
          <w:szCs w:val="38"/>
        </w:rPr>
      </w:pPr>
      <w:r>
        <w:rPr>
          <w:rFonts w:ascii="Comic Sans MS" w:hAnsi="Comic Sans MS"/>
          <w:sz w:val="38"/>
          <w:szCs w:val="38"/>
        </w:rPr>
        <w:t>T</w:t>
      </w:r>
      <w:r w:rsidR="005D264B" w:rsidRPr="00F4258D">
        <w:rPr>
          <w:rFonts w:ascii="Comic Sans MS" w:hAnsi="Comic Sans MS"/>
          <w:sz w:val="38"/>
          <w:szCs w:val="38"/>
        </w:rPr>
        <w:t>aké bude prostor k rozhovoru s knězem, osobní modlitbě a svátosti smíření.</w:t>
      </w:r>
    </w:p>
    <w:p w:rsidR="000E3626" w:rsidRDefault="000E3626" w:rsidP="00B578AF">
      <w:pPr>
        <w:spacing w:after="0" w:line="240" w:lineRule="auto"/>
        <w:rPr>
          <w:rFonts w:ascii="Comic Sans MS" w:hAnsi="Comic Sans MS"/>
          <w:sz w:val="38"/>
          <w:szCs w:val="38"/>
        </w:rPr>
      </w:pPr>
    </w:p>
    <w:p w:rsidR="000E3626" w:rsidRPr="00F4258D" w:rsidRDefault="000E3626" w:rsidP="00B578AF">
      <w:pPr>
        <w:spacing w:after="0" w:line="240" w:lineRule="auto"/>
        <w:rPr>
          <w:rFonts w:ascii="Comic Sans MS" w:hAnsi="Comic Sans MS"/>
          <w:sz w:val="38"/>
          <w:szCs w:val="38"/>
        </w:rPr>
        <w:sectPr w:rsidR="000E3626" w:rsidRPr="00F4258D" w:rsidSect="00F4258D">
          <w:type w:val="continuous"/>
          <w:pgSz w:w="11906" w:h="16838"/>
          <w:pgMar w:top="720" w:right="282" w:bottom="720" w:left="567" w:header="708" w:footer="708" w:gutter="0"/>
          <w:cols w:num="2" w:space="569"/>
          <w:docGrid w:linePitch="360"/>
        </w:sectPr>
      </w:pPr>
      <w:r>
        <w:rPr>
          <w:rFonts w:ascii="Comic Sans MS" w:hAnsi="Comic Sans MS"/>
          <w:sz w:val="38"/>
          <w:szCs w:val="38"/>
        </w:rPr>
        <w:t xml:space="preserve">Možnost zhlédnutí výstavy prací dětí z družiny ZŠ </w:t>
      </w:r>
      <w:r w:rsidRPr="000E3626">
        <w:rPr>
          <w:rFonts w:ascii="Comic Sans MS" w:hAnsi="Comic Sans MS"/>
          <w:b/>
          <w:caps/>
          <w:sz w:val="38"/>
          <w:szCs w:val="38"/>
        </w:rPr>
        <w:t>Vítání Jara</w:t>
      </w:r>
      <w:r>
        <w:rPr>
          <w:rFonts w:ascii="Comic Sans MS" w:hAnsi="Comic Sans MS"/>
          <w:sz w:val="38"/>
          <w:szCs w:val="38"/>
        </w:rPr>
        <w:t>.</w:t>
      </w:r>
    </w:p>
    <w:p w:rsidR="00F4258D" w:rsidRDefault="00B578AF" w:rsidP="00B578AF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F4258D">
        <w:rPr>
          <w:rFonts w:ascii="Comic Sans MS" w:hAnsi="Comic Sans MS"/>
          <w:b/>
          <w:sz w:val="40"/>
          <w:szCs w:val="40"/>
          <w:u w:val="single"/>
        </w:rPr>
        <w:lastRenderedPageBreak/>
        <w:t>21:00</w:t>
      </w:r>
      <w:r w:rsidR="00F4258D">
        <w:rPr>
          <w:rFonts w:ascii="Comic Sans MS" w:hAnsi="Comic Sans MS"/>
          <w:b/>
          <w:sz w:val="36"/>
          <w:szCs w:val="36"/>
        </w:rPr>
        <w:t xml:space="preserve"> </w:t>
      </w:r>
    </w:p>
    <w:p w:rsidR="00B578AF" w:rsidRDefault="00F4258D" w:rsidP="00B578AF">
      <w:pPr>
        <w:spacing w:after="0" w:line="240" w:lineRule="auto"/>
        <w:rPr>
          <w:rFonts w:ascii="Comic Sans MS" w:hAnsi="Comic Sans MS"/>
          <w:b/>
          <w:sz w:val="32"/>
          <w:szCs w:val="32"/>
        </w:rPr>
        <w:sectPr w:rsidR="00B578AF" w:rsidSect="00F4258D">
          <w:type w:val="continuous"/>
          <w:pgSz w:w="11906" w:h="16838"/>
          <w:pgMar w:top="720" w:right="720" w:bottom="720" w:left="567" w:header="708" w:footer="708" w:gutter="0"/>
          <w:cols w:space="708"/>
          <w:docGrid w:linePitch="360"/>
        </w:sectPr>
      </w:pPr>
      <w:r>
        <w:rPr>
          <w:rFonts w:ascii="Comic Sans MS" w:hAnsi="Comic Sans MS"/>
          <w:b/>
          <w:sz w:val="36"/>
          <w:szCs w:val="36"/>
        </w:rPr>
        <w:t>Z</w:t>
      </w:r>
      <w:r w:rsidR="00B578AF" w:rsidRPr="00B578AF">
        <w:rPr>
          <w:rFonts w:ascii="Comic Sans MS" w:hAnsi="Comic Sans MS"/>
          <w:b/>
          <w:sz w:val="36"/>
          <w:szCs w:val="36"/>
        </w:rPr>
        <w:t>akončení</w:t>
      </w:r>
      <w:r w:rsidR="00B578AF" w:rsidRPr="00BB55B8">
        <w:rPr>
          <w:rFonts w:ascii="Comic Sans MS" w:hAnsi="Comic Sans MS"/>
          <w:b/>
          <w:sz w:val="32"/>
          <w:szCs w:val="32"/>
        </w:rPr>
        <w:t xml:space="preserve"> </w:t>
      </w:r>
      <w:r w:rsidR="00B578AF">
        <w:rPr>
          <w:rFonts w:ascii="Comic Sans MS" w:hAnsi="Comic Sans MS"/>
          <w:b/>
          <w:sz w:val="32"/>
          <w:szCs w:val="32"/>
        </w:rPr>
        <w:t>krátkou pobožností</w:t>
      </w:r>
      <w:r>
        <w:rPr>
          <w:rFonts w:ascii="Comic Sans MS" w:hAnsi="Comic Sans MS"/>
          <w:b/>
          <w:sz w:val="32"/>
          <w:szCs w:val="32"/>
        </w:rPr>
        <w:t>.</w:t>
      </w:r>
    </w:p>
    <w:p w:rsidR="005D264B" w:rsidRDefault="005D264B" w:rsidP="00F4258D">
      <w:pPr>
        <w:spacing w:after="120" w:line="240" w:lineRule="auto"/>
        <w:jc w:val="center"/>
        <w:rPr>
          <w:rFonts w:ascii="Comic Sans MS" w:hAnsi="Comic Sans MS"/>
          <w:sz w:val="36"/>
          <w:szCs w:val="36"/>
        </w:rPr>
      </w:pPr>
      <w:r w:rsidRPr="00F4258D">
        <w:rPr>
          <w:rFonts w:ascii="Comic Sans MS" w:hAnsi="Comic Sans MS"/>
          <w:sz w:val="36"/>
          <w:szCs w:val="36"/>
        </w:rPr>
        <w:lastRenderedPageBreak/>
        <w:t>Všichni jsou srdečně zváni!</w:t>
      </w:r>
    </w:p>
    <w:p w:rsidR="00F4258D" w:rsidRDefault="00F4258D" w:rsidP="00F4258D">
      <w:pPr>
        <w:spacing w:after="240" w:line="240" w:lineRule="auto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Vstupné dobrovolné</w:t>
      </w:r>
    </w:p>
    <w:p w:rsidR="005D264B" w:rsidRPr="003969B2" w:rsidRDefault="00F4258D" w:rsidP="00BB55B8">
      <w:pPr>
        <w:spacing w:after="0" w:line="240" w:lineRule="auto"/>
        <w:jc w:val="center"/>
        <w:rPr>
          <w:rFonts w:ascii="Comic Sans MS" w:hAnsi="Comic Sans MS"/>
          <w:sz w:val="40"/>
          <w:szCs w:val="40"/>
        </w:rPr>
      </w:pPr>
      <w:r w:rsidRPr="003969B2">
        <w:rPr>
          <w:rFonts w:ascii="Comic Sans MS" w:hAnsi="Comic Sans MS"/>
          <w:b/>
          <w:sz w:val="40"/>
          <w:szCs w:val="40"/>
        </w:rPr>
        <w:t>www.cirkev-chlumec.cz</w:t>
      </w:r>
    </w:p>
    <w:sectPr w:rsidR="005D264B" w:rsidRPr="003969B2" w:rsidSect="00F4258D">
      <w:type w:val="continuous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drawingGridHorizontalSpacing w:val="110"/>
  <w:displayHorizontalDrawingGridEvery w:val="2"/>
  <w:characterSpacingControl w:val="doNotCompress"/>
  <w:compat/>
  <w:rsids>
    <w:rsidRoot w:val="007B4CC6"/>
    <w:rsid w:val="000E3626"/>
    <w:rsid w:val="00171C84"/>
    <w:rsid w:val="003969B2"/>
    <w:rsid w:val="00421DE0"/>
    <w:rsid w:val="00452F24"/>
    <w:rsid w:val="005D0DD3"/>
    <w:rsid w:val="005D264B"/>
    <w:rsid w:val="00625716"/>
    <w:rsid w:val="00652308"/>
    <w:rsid w:val="007B4CC6"/>
    <w:rsid w:val="009A537B"/>
    <w:rsid w:val="00B578AF"/>
    <w:rsid w:val="00BB55B8"/>
    <w:rsid w:val="00D41182"/>
    <w:rsid w:val="00EE44F8"/>
    <w:rsid w:val="00F4258D"/>
    <w:rsid w:val="00FD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7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264B"/>
    <w:rPr>
      <w:strike w:val="0"/>
      <w:dstrike w:val="0"/>
      <w:color w:val="3B5998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9660">
                          <w:marLeft w:val="-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8794">
                                  <w:marLeft w:val="0"/>
                                  <w:marRight w:val="-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1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46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84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93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05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04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99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7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594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571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896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351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965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1051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v.drasnar</cp:lastModifiedBy>
  <cp:revision>2</cp:revision>
  <cp:lastPrinted>2014-03-18T21:07:00Z</cp:lastPrinted>
  <dcterms:created xsi:type="dcterms:W3CDTF">2014-04-02T13:16:00Z</dcterms:created>
  <dcterms:modified xsi:type="dcterms:W3CDTF">2014-04-02T13:16:00Z</dcterms:modified>
</cp:coreProperties>
</file>