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72" w:rsidRPr="00610DB7" w:rsidRDefault="00610AA2" w:rsidP="00610DB7">
      <w:pPr>
        <w:spacing w:before="120" w:after="0" w:line="240" w:lineRule="auto"/>
        <w:jc w:val="center"/>
        <w:rPr>
          <w:rFonts w:ascii="Bookman Old Style" w:hAnsi="Bookman Old Style" w:cs="Tahoma"/>
          <w:b/>
          <w:sz w:val="32"/>
          <w:szCs w:val="32"/>
        </w:rPr>
      </w:pPr>
      <w:r w:rsidRPr="00610DB7">
        <w:rPr>
          <w:rFonts w:ascii="Bookman Old Style" w:hAnsi="Bookman Old Style" w:cs="Tahoma"/>
          <w:b/>
          <w:sz w:val="32"/>
          <w:szCs w:val="32"/>
        </w:rPr>
        <w:t>Církev československá husitská v Chlumci nad Cidlinou</w:t>
      </w:r>
    </w:p>
    <w:p w:rsidR="00FC479D" w:rsidRPr="00610DB7" w:rsidRDefault="00FC479D" w:rsidP="00610DB7">
      <w:pPr>
        <w:spacing w:before="120" w:after="0" w:line="240" w:lineRule="auto"/>
        <w:jc w:val="center"/>
        <w:rPr>
          <w:rFonts w:ascii="Bookman Old Style" w:hAnsi="Bookman Old Style" w:cs="Tahoma"/>
          <w:b/>
          <w:sz w:val="32"/>
          <w:szCs w:val="32"/>
        </w:rPr>
      </w:pPr>
      <w:r w:rsidRPr="00610DB7">
        <w:rPr>
          <w:rFonts w:ascii="Bookman Old Style" w:hAnsi="Bookman Old Style" w:cs="Tahoma"/>
          <w:b/>
          <w:sz w:val="32"/>
          <w:szCs w:val="32"/>
        </w:rPr>
        <w:t>ve spolupráci s Českým svazem bojovníků za svobodu</w:t>
      </w:r>
    </w:p>
    <w:p w:rsidR="00FC479D" w:rsidRPr="00610DB7" w:rsidRDefault="00610AA2" w:rsidP="00610DB7">
      <w:pPr>
        <w:spacing w:before="120" w:after="0" w:line="240" w:lineRule="auto"/>
        <w:jc w:val="center"/>
        <w:rPr>
          <w:rFonts w:ascii="Bookman Old Style" w:hAnsi="Bookman Old Style" w:cs="Tahoma"/>
          <w:sz w:val="32"/>
          <w:szCs w:val="32"/>
        </w:rPr>
      </w:pPr>
      <w:r w:rsidRPr="00610DB7">
        <w:rPr>
          <w:rFonts w:ascii="Bookman Old Style" w:hAnsi="Bookman Old Style" w:cs="Tahoma"/>
          <w:sz w:val="32"/>
          <w:szCs w:val="32"/>
        </w:rPr>
        <w:t>zve na</w:t>
      </w:r>
      <w:r w:rsidR="000A7C75" w:rsidRPr="00610DB7">
        <w:rPr>
          <w:rFonts w:ascii="Bookman Old Style" w:hAnsi="Bookman Old Style" w:cs="Tahoma"/>
          <w:sz w:val="32"/>
          <w:szCs w:val="32"/>
        </w:rPr>
        <w:t xml:space="preserve"> </w:t>
      </w:r>
      <w:r w:rsidR="009660B9" w:rsidRPr="00610DB7">
        <w:rPr>
          <w:rFonts w:ascii="Bookman Old Style" w:hAnsi="Bookman Old Style" w:cs="Tahoma"/>
          <w:sz w:val="32"/>
          <w:szCs w:val="32"/>
        </w:rPr>
        <w:t>vernisáž výstavy</w:t>
      </w:r>
    </w:p>
    <w:p w:rsidR="00D23974" w:rsidRPr="00DA107A" w:rsidRDefault="00D23974" w:rsidP="00DA107A">
      <w:pPr>
        <w:spacing w:after="0" w:line="240" w:lineRule="auto"/>
        <w:jc w:val="center"/>
        <w:rPr>
          <w:rFonts w:ascii="Bookman Old Style" w:hAnsi="Bookman Old Style" w:cs="Tahoma"/>
          <w:sz w:val="36"/>
          <w:szCs w:val="36"/>
        </w:rPr>
      </w:pPr>
    </w:p>
    <w:p w:rsidR="00DA107A" w:rsidRPr="00610DB7" w:rsidRDefault="00FC479D" w:rsidP="00DA107A">
      <w:pPr>
        <w:spacing w:after="240" w:line="240" w:lineRule="auto"/>
        <w:jc w:val="center"/>
        <w:rPr>
          <w:rFonts w:ascii="Bookman Old Style" w:hAnsi="Bookman Old Style" w:cs="Tahoma"/>
          <w:b/>
          <w:spacing w:val="120"/>
          <w:sz w:val="72"/>
          <w:szCs w:val="72"/>
        </w:rPr>
      </w:pPr>
      <w:r w:rsidRPr="00610DB7">
        <w:rPr>
          <w:rFonts w:ascii="Bookman Old Style" w:hAnsi="Bookman Old Style" w:cs="Tahoma"/>
          <w:b/>
          <w:spacing w:val="120"/>
          <w:sz w:val="72"/>
          <w:szCs w:val="72"/>
        </w:rPr>
        <w:t>ZMAŘENÉ OSUDY</w:t>
      </w:r>
    </w:p>
    <w:p w:rsidR="000A7C75" w:rsidRPr="00DA107A" w:rsidRDefault="00DA107A" w:rsidP="000A7C75">
      <w:pPr>
        <w:spacing w:after="0" w:line="240" w:lineRule="auto"/>
        <w:jc w:val="center"/>
        <w:rPr>
          <w:rFonts w:ascii="Bookman Old Style" w:hAnsi="Bookman Old Style" w:cs="Tahoma"/>
          <w:sz w:val="36"/>
          <w:szCs w:val="36"/>
        </w:rPr>
      </w:pPr>
      <w:r w:rsidRPr="00DA107A">
        <w:rPr>
          <w:rFonts w:ascii="Bookman Old Style" w:hAnsi="Bookman Old Style" w:cs="Tahoma"/>
          <w:noProof/>
          <w:sz w:val="36"/>
          <w:szCs w:val="36"/>
          <w:lang w:eastAsia="cs-CZ"/>
        </w:rPr>
        <w:drawing>
          <wp:inline distT="0" distB="0" distL="0" distR="0">
            <wp:extent cx="4113335" cy="2955109"/>
            <wp:effectExtent l="19050" t="0" r="1465" b="0"/>
            <wp:docPr id="2" name="Obrázek 1" descr="šo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o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961" cy="296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C75" w:rsidRPr="00DA107A" w:rsidRDefault="00FC479D" w:rsidP="00610DB7">
      <w:pPr>
        <w:spacing w:before="120" w:after="120" w:line="240" w:lineRule="auto"/>
        <w:jc w:val="center"/>
        <w:rPr>
          <w:rFonts w:ascii="Bookman Old Style" w:hAnsi="Bookman Old Style" w:cs="Tahoma"/>
          <w:color w:val="000000"/>
          <w:sz w:val="36"/>
          <w:szCs w:val="36"/>
          <w:shd w:val="clear" w:color="auto" w:fill="FFFFFF"/>
        </w:rPr>
      </w:pPr>
      <w:r w:rsidRPr="00DA107A">
        <w:rPr>
          <w:rFonts w:ascii="Bookman Old Style" w:hAnsi="Bookman Old Style" w:cs="Tahoma"/>
          <w:color w:val="000000"/>
          <w:sz w:val="36"/>
          <w:szCs w:val="36"/>
          <w:shd w:val="clear" w:color="auto" w:fill="FFFFFF"/>
        </w:rPr>
        <w:t>která</w:t>
      </w:r>
      <w:r w:rsidR="000A7C75" w:rsidRPr="00DA107A">
        <w:rPr>
          <w:rFonts w:ascii="Bookman Old Style" w:hAnsi="Bookman Old Style" w:cs="Tahoma"/>
          <w:color w:val="000000"/>
          <w:sz w:val="36"/>
          <w:szCs w:val="36"/>
          <w:shd w:val="clear" w:color="auto" w:fill="FFFFFF"/>
        </w:rPr>
        <w:t xml:space="preserve"> se </w:t>
      </w:r>
      <w:r w:rsidRPr="00DA107A">
        <w:rPr>
          <w:rFonts w:ascii="Bookman Old Style" w:hAnsi="Bookman Old Style" w:cs="Tahoma"/>
          <w:color w:val="000000"/>
          <w:sz w:val="36"/>
          <w:szCs w:val="36"/>
          <w:shd w:val="clear" w:color="auto" w:fill="FFFFFF"/>
        </w:rPr>
        <w:t xml:space="preserve">bude </w:t>
      </w:r>
      <w:r w:rsidR="000A7C75" w:rsidRPr="00DA107A">
        <w:rPr>
          <w:rFonts w:ascii="Bookman Old Style" w:hAnsi="Bookman Old Style" w:cs="Tahoma"/>
          <w:color w:val="000000"/>
          <w:sz w:val="36"/>
          <w:szCs w:val="36"/>
          <w:shd w:val="clear" w:color="auto" w:fill="FFFFFF"/>
        </w:rPr>
        <w:t>konat</w:t>
      </w:r>
    </w:p>
    <w:p w:rsidR="00610AA2" w:rsidRPr="00610DB7" w:rsidRDefault="009660B9" w:rsidP="00610DB7">
      <w:pPr>
        <w:pStyle w:val="Odstavecseseznamem"/>
        <w:spacing w:after="120" w:line="240" w:lineRule="auto"/>
        <w:ind w:left="0"/>
        <w:contextualSpacing w:val="0"/>
        <w:jc w:val="center"/>
        <w:rPr>
          <w:rFonts w:ascii="Bookman Old Style" w:hAnsi="Bookman Old Style" w:cs="Tahoma"/>
          <w:b/>
          <w:spacing w:val="80"/>
          <w:sz w:val="44"/>
          <w:szCs w:val="44"/>
        </w:rPr>
      </w:pPr>
      <w:r w:rsidRPr="00610DB7">
        <w:rPr>
          <w:rFonts w:ascii="Bookman Old Style" w:hAnsi="Bookman Old Style" w:cs="Tahoma"/>
          <w:b/>
          <w:spacing w:val="80"/>
          <w:sz w:val="44"/>
          <w:szCs w:val="44"/>
        </w:rPr>
        <w:t>dne 19. března od 1</w:t>
      </w:r>
      <w:r w:rsidR="00DA107A" w:rsidRPr="00610DB7">
        <w:rPr>
          <w:rFonts w:ascii="Bookman Old Style" w:hAnsi="Bookman Old Style" w:cs="Tahoma"/>
          <w:b/>
          <w:spacing w:val="80"/>
          <w:sz w:val="44"/>
          <w:szCs w:val="44"/>
        </w:rPr>
        <w:t>8</w:t>
      </w:r>
      <w:r w:rsidRPr="00610DB7">
        <w:rPr>
          <w:rFonts w:ascii="Bookman Old Style" w:hAnsi="Bookman Old Style" w:cs="Tahoma"/>
          <w:b/>
          <w:spacing w:val="80"/>
          <w:sz w:val="44"/>
          <w:szCs w:val="44"/>
        </w:rPr>
        <w:t xml:space="preserve">:00 hod. </w:t>
      </w:r>
    </w:p>
    <w:p w:rsidR="00FC479D" w:rsidRPr="00610DB7" w:rsidRDefault="00FC479D" w:rsidP="00610DB7">
      <w:pPr>
        <w:pStyle w:val="Odstavecseseznamem"/>
        <w:spacing w:after="120" w:line="240" w:lineRule="auto"/>
        <w:ind w:left="0"/>
        <w:contextualSpacing w:val="0"/>
        <w:jc w:val="center"/>
        <w:rPr>
          <w:rFonts w:ascii="Bookman Old Style" w:hAnsi="Bookman Old Style" w:cs="Tahoma"/>
          <w:b/>
          <w:spacing w:val="40"/>
          <w:sz w:val="40"/>
          <w:szCs w:val="40"/>
        </w:rPr>
      </w:pPr>
      <w:r w:rsidRPr="00610DB7">
        <w:rPr>
          <w:rFonts w:ascii="Bookman Old Style" w:hAnsi="Bookman Old Style" w:cs="Tahoma"/>
          <w:b/>
          <w:spacing w:val="40"/>
          <w:sz w:val="40"/>
          <w:szCs w:val="40"/>
        </w:rPr>
        <w:t>v Husově sboru v Chlumci nad Cidlinou</w:t>
      </w:r>
    </w:p>
    <w:p w:rsidR="00DA107A" w:rsidRPr="00DA107A" w:rsidRDefault="00610AA2" w:rsidP="00610DB7">
      <w:pPr>
        <w:pStyle w:val="Odstavecseseznamem"/>
        <w:spacing w:after="240" w:line="240" w:lineRule="auto"/>
        <w:ind w:left="0"/>
        <w:contextualSpacing w:val="0"/>
        <w:jc w:val="center"/>
        <w:rPr>
          <w:rFonts w:ascii="Bookman Old Style" w:hAnsi="Bookman Old Style" w:cs="Tahoma"/>
          <w:b/>
          <w:spacing w:val="80"/>
          <w:sz w:val="36"/>
          <w:szCs w:val="36"/>
        </w:rPr>
      </w:pPr>
      <w:proofErr w:type="spellStart"/>
      <w:r w:rsidRPr="00610DB7">
        <w:rPr>
          <w:rFonts w:ascii="Bookman Old Style" w:hAnsi="Bookman Old Style" w:cs="Tahoma"/>
          <w:b/>
          <w:spacing w:val="80"/>
          <w:sz w:val="40"/>
          <w:szCs w:val="40"/>
        </w:rPr>
        <w:t>Klicperovo</w:t>
      </w:r>
      <w:proofErr w:type="spellEnd"/>
      <w:r w:rsidR="00DA107A" w:rsidRPr="00610DB7">
        <w:rPr>
          <w:rFonts w:ascii="Bookman Old Style" w:hAnsi="Bookman Old Style" w:cs="Tahoma"/>
          <w:b/>
          <w:spacing w:val="80"/>
          <w:sz w:val="40"/>
          <w:szCs w:val="40"/>
        </w:rPr>
        <w:t xml:space="preserve"> náměstí 75</w:t>
      </w:r>
      <w:r w:rsidR="00DA107A">
        <w:rPr>
          <w:rFonts w:ascii="Bookman Old Style" w:hAnsi="Bookman Old Style" w:cs="Tahoma"/>
          <w:b/>
          <w:spacing w:val="80"/>
          <w:sz w:val="36"/>
          <w:szCs w:val="36"/>
        </w:rPr>
        <w:t>,</w:t>
      </w:r>
    </w:p>
    <w:p w:rsidR="00DA107A" w:rsidRPr="00610DB7" w:rsidRDefault="00DA107A" w:rsidP="00610DB7">
      <w:pPr>
        <w:pStyle w:val="Odstavecseseznamem"/>
        <w:spacing w:after="120" w:line="240" w:lineRule="auto"/>
        <w:ind w:left="0"/>
        <w:contextualSpacing w:val="0"/>
        <w:jc w:val="center"/>
        <w:rPr>
          <w:rFonts w:ascii="Bookman Old Style" w:hAnsi="Bookman Old Style" w:cs="Tahoma"/>
          <w:b/>
          <w:sz w:val="36"/>
          <w:szCs w:val="36"/>
        </w:rPr>
      </w:pPr>
      <w:r w:rsidRPr="00610DB7">
        <w:rPr>
          <w:rFonts w:ascii="Bookman Old Style" w:hAnsi="Bookman Old Style" w:cs="Tahoma"/>
          <w:b/>
          <w:sz w:val="36"/>
          <w:szCs w:val="36"/>
        </w:rPr>
        <w:t>vernisáž bude doprovázena pěveckým koncertem</w:t>
      </w:r>
    </w:p>
    <w:p w:rsidR="00DA107A" w:rsidRPr="00610DB7" w:rsidRDefault="00DA107A" w:rsidP="00610DB7">
      <w:pPr>
        <w:pStyle w:val="Odstavecseseznamem"/>
        <w:spacing w:after="120" w:line="240" w:lineRule="auto"/>
        <w:ind w:left="0"/>
        <w:jc w:val="center"/>
        <w:rPr>
          <w:rFonts w:ascii="Bookman Old Style" w:hAnsi="Bookman Old Style" w:cs="Tahoma"/>
          <w:b/>
          <w:spacing w:val="80"/>
          <w:sz w:val="40"/>
          <w:szCs w:val="40"/>
        </w:rPr>
      </w:pPr>
      <w:r w:rsidRPr="00610DB7">
        <w:rPr>
          <w:rFonts w:ascii="Bookman Old Style" w:hAnsi="Bookman Old Style" w:cs="Tahoma"/>
          <w:b/>
          <w:spacing w:val="80"/>
          <w:sz w:val="40"/>
          <w:szCs w:val="40"/>
        </w:rPr>
        <w:t xml:space="preserve"> </w:t>
      </w:r>
      <w:proofErr w:type="spellStart"/>
      <w:r w:rsidRPr="00610DB7">
        <w:rPr>
          <w:rFonts w:ascii="Bookman Old Style" w:hAnsi="Bookman Old Style" w:cs="Tahoma"/>
          <w:b/>
          <w:spacing w:val="80"/>
          <w:sz w:val="40"/>
          <w:szCs w:val="40"/>
        </w:rPr>
        <w:t>MgA</w:t>
      </w:r>
      <w:proofErr w:type="spellEnd"/>
      <w:r w:rsidRPr="00610DB7">
        <w:rPr>
          <w:rFonts w:ascii="Bookman Old Style" w:hAnsi="Bookman Old Style" w:cs="Tahoma"/>
          <w:b/>
          <w:spacing w:val="80"/>
          <w:sz w:val="40"/>
          <w:szCs w:val="40"/>
        </w:rPr>
        <w:t xml:space="preserve">. Petry </w:t>
      </w:r>
      <w:proofErr w:type="spellStart"/>
      <w:r w:rsidRPr="00610DB7">
        <w:rPr>
          <w:rFonts w:ascii="Bookman Old Style" w:hAnsi="Bookman Old Style" w:cs="Tahoma"/>
          <w:b/>
          <w:spacing w:val="80"/>
          <w:sz w:val="40"/>
          <w:szCs w:val="40"/>
        </w:rPr>
        <w:t>Koliášové</w:t>
      </w:r>
      <w:proofErr w:type="spellEnd"/>
    </w:p>
    <w:p w:rsidR="00610AA2" w:rsidRPr="00610DB7" w:rsidRDefault="00D23974" w:rsidP="00610DB7">
      <w:pPr>
        <w:pStyle w:val="Normlnweb"/>
        <w:spacing w:before="0" w:beforeAutospacing="0" w:after="120" w:afterAutospacing="0"/>
        <w:ind w:firstLine="709"/>
        <w:jc w:val="both"/>
        <w:rPr>
          <w:rFonts w:ascii="Bookman Old Style" w:hAnsi="Bookman Old Style" w:cs="Tahoma"/>
          <w:i/>
          <w:sz w:val="30"/>
          <w:szCs w:val="30"/>
        </w:rPr>
      </w:pPr>
      <w:r w:rsidRPr="00610DB7">
        <w:rPr>
          <w:rFonts w:ascii="Bookman Old Style" w:hAnsi="Bookman Old Style" w:cs="Tahoma"/>
          <w:i/>
          <w:sz w:val="30"/>
          <w:szCs w:val="30"/>
        </w:rPr>
        <w:t xml:space="preserve">Na výstavě, je možno vidět řadu archivních dokumentů, z archivu Jiřího Brady, z Památníku Terezín a Židovského muzea v Praze. Výstava nabízí na dvaceti panelech vhled do situace v druhé polovině třicátých let minulého století a to specificky na osudy židovské rodiny Brady a </w:t>
      </w:r>
      <w:proofErr w:type="spellStart"/>
      <w:r w:rsidRPr="00610DB7">
        <w:rPr>
          <w:rFonts w:ascii="Bookman Old Style" w:hAnsi="Bookman Old Style" w:cs="Tahoma"/>
          <w:i/>
          <w:sz w:val="30"/>
          <w:szCs w:val="30"/>
        </w:rPr>
        <w:t>Skuteckých</w:t>
      </w:r>
      <w:proofErr w:type="spellEnd"/>
      <w:r w:rsidRPr="00610DB7">
        <w:rPr>
          <w:rFonts w:ascii="Bookman Old Style" w:hAnsi="Bookman Old Style" w:cs="Tahoma"/>
          <w:i/>
          <w:sz w:val="30"/>
          <w:szCs w:val="30"/>
        </w:rPr>
        <w:t>. Výstava mapuje osudy s přicházející německou okupací s opatřeními, která byla proti občanům židovské národnosti zaváděna, o životě v terezínském ghettu - zaměřeno především na dětské obyvatele. Zvláštní pozornost je věnována terezínským dětským časopisům.</w:t>
      </w:r>
    </w:p>
    <w:p w:rsidR="00B95314" w:rsidRPr="00610DB7" w:rsidRDefault="00B95314" w:rsidP="00B95314">
      <w:pPr>
        <w:pStyle w:val="Odstavecseseznamem"/>
        <w:spacing w:after="0" w:line="360" w:lineRule="auto"/>
        <w:ind w:left="0"/>
        <w:jc w:val="center"/>
        <w:rPr>
          <w:rFonts w:ascii="Tahoma" w:hAnsi="Tahoma" w:cs="Tahoma"/>
          <w:b/>
          <w:spacing w:val="80"/>
          <w:sz w:val="40"/>
          <w:szCs w:val="40"/>
        </w:rPr>
      </w:pPr>
      <w:r w:rsidRPr="00610DB7">
        <w:rPr>
          <w:rFonts w:ascii="Tahoma" w:hAnsi="Tahoma" w:cs="Tahoma"/>
          <w:b/>
          <w:spacing w:val="80"/>
          <w:sz w:val="40"/>
          <w:szCs w:val="40"/>
        </w:rPr>
        <w:t xml:space="preserve">Výstava bude probíhat </w:t>
      </w:r>
      <w:r w:rsidR="00610DB7">
        <w:rPr>
          <w:rFonts w:ascii="Tahoma" w:hAnsi="Tahoma" w:cs="Tahoma"/>
          <w:b/>
          <w:spacing w:val="80"/>
          <w:sz w:val="40"/>
          <w:szCs w:val="40"/>
        </w:rPr>
        <w:t>ve dnech</w:t>
      </w:r>
    </w:p>
    <w:p w:rsidR="00B95314" w:rsidRPr="00610DB7" w:rsidRDefault="00B95314" w:rsidP="00610DB7">
      <w:pPr>
        <w:pStyle w:val="Odstavecseseznamem"/>
        <w:spacing w:after="0" w:line="360" w:lineRule="auto"/>
        <w:ind w:left="0"/>
        <w:jc w:val="center"/>
        <w:rPr>
          <w:rFonts w:ascii="Bookman Old Style" w:hAnsi="Bookman Old Style" w:cs="Aharoni"/>
          <w:i/>
          <w:sz w:val="44"/>
          <w:szCs w:val="44"/>
        </w:rPr>
      </w:pPr>
      <w:r w:rsidRPr="00610DB7">
        <w:rPr>
          <w:rFonts w:ascii="Tahoma" w:hAnsi="Tahoma" w:cs="Tahoma"/>
          <w:b/>
          <w:spacing w:val="80"/>
          <w:sz w:val="44"/>
          <w:szCs w:val="44"/>
        </w:rPr>
        <w:t>od 17. března do 28. března 2014</w:t>
      </w:r>
    </w:p>
    <w:sectPr w:rsidR="00B95314" w:rsidRPr="00610DB7" w:rsidSect="00610DB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682C"/>
    <w:multiLevelType w:val="hybridMultilevel"/>
    <w:tmpl w:val="5A12DBB6"/>
    <w:lvl w:ilvl="0" w:tplc="36142B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C7D0D"/>
    <w:multiLevelType w:val="hybridMultilevel"/>
    <w:tmpl w:val="8E00F95A"/>
    <w:lvl w:ilvl="0" w:tplc="72302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0AA2"/>
    <w:rsid w:val="00015515"/>
    <w:rsid w:val="00043F1C"/>
    <w:rsid w:val="000A7C75"/>
    <w:rsid w:val="0037154E"/>
    <w:rsid w:val="004862A8"/>
    <w:rsid w:val="005D1C83"/>
    <w:rsid w:val="00610AA2"/>
    <w:rsid w:val="00610DB7"/>
    <w:rsid w:val="00657058"/>
    <w:rsid w:val="007C3C72"/>
    <w:rsid w:val="009660B9"/>
    <w:rsid w:val="00AB6E92"/>
    <w:rsid w:val="00B95314"/>
    <w:rsid w:val="00BB1B4D"/>
    <w:rsid w:val="00D23974"/>
    <w:rsid w:val="00DA107A"/>
    <w:rsid w:val="00DD3D6D"/>
    <w:rsid w:val="00F55728"/>
    <w:rsid w:val="00FC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54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A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0AA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A7C75"/>
    <w:rPr>
      <w:b/>
      <w:bCs/>
    </w:rPr>
  </w:style>
  <w:style w:type="paragraph" w:styleId="Normlnweb">
    <w:name w:val="Normal (Web)"/>
    <w:basedOn w:val="Normln"/>
    <w:uiPriority w:val="99"/>
    <w:unhideWhenUsed/>
    <w:rsid w:val="00D23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I.Č.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I.Č.</dc:creator>
  <cp:lastModifiedBy>uzivatel</cp:lastModifiedBy>
  <cp:revision>3</cp:revision>
  <cp:lastPrinted>2014-02-28T09:54:00Z</cp:lastPrinted>
  <dcterms:created xsi:type="dcterms:W3CDTF">2014-02-28T09:52:00Z</dcterms:created>
  <dcterms:modified xsi:type="dcterms:W3CDTF">2014-02-28T09:56:00Z</dcterms:modified>
</cp:coreProperties>
</file>